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6965B" w14:textId="2B338D70" w:rsidR="004F6A2A" w:rsidRDefault="00944BD4">
      <w:pPr>
        <w:rPr>
          <w:rFonts w:ascii="Akrobat" w:eastAsia="Akrobat" w:hAnsi="Akrobat" w:cs="Akrobat"/>
          <w:b/>
          <w:sz w:val="24"/>
          <w:szCs w:val="24"/>
        </w:rPr>
        <w:sectPr w:rsidR="004F6A2A">
          <w:pgSz w:w="11906" w:h="16838"/>
          <w:pgMar w:top="1134" w:right="1134" w:bottom="851" w:left="1134" w:header="709" w:footer="709" w:gutter="0"/>
          <w:pgNumType w:start="1"/>
          <w:cols w:num="2" w:space="720" w:equalWidth="0">
            <w:col w:w="4464" w:space="708"/>
            <w:col w:w="4464" w:space="0"/>
          </w:cols>
        </w:sect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2696A0" wp14:editId="05927D9A">
            <wp:simplePos x="0" y="0"/>
            <wp:positionH relativeFrom="margin">
              <wp:posOffset>-281940</wp:posOffset>
            </wp:positionH>
            <wp:positionV relativeFrom="paragraph">
              <wp:posOffset>-408940</wp:posOffset>
            </wp:positionV>
            <wp:extent cx="1696720" cy="69977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9"/>
                    <a:stretch/>
                  </pic:blipFill>
                  <pic:spPr bwMode="auto">
                    <a:xfrm>
                      <a:off x="0" y="0"/>
                      <a:ext cx="1696720" cy="69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24D44" w14:textId="77777777" w:rsidR="009B1BB0" w:rsidRDefault="009B1BB0" w:rsidP="009B1BB0">
      <w:pPr>
        <w:jc w:val="center"/>
        <w:rPr>
          <w:rFonts w:ascii="Akrobat" w:eastAsia="Akrobat" w:hAnsi="Akrobat" w:cs="Akrobat"/>
          <w:sz w:val="24"/>
          <w:szCs w:val="24"/>
        </w:rPr>
      </w:pPr>
      <w:r w:rsidRPr="00136DF8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A2696A2" wp14:editId="195797DB">
            <wp:simplePos x="0" y="0"/>
            <wp:positionH relativeFrom="margin">
              <wp:posOffset>4644390</wp:posOffset>
            </wp:positionH>
            <wp:positionV relativeFrom="paragraph">
              <wp:posOffset>-584200</wp:posOffset>
            </wp:positionV>
            <wp:extent cx="1893489" cy="533400"/>
            <wp:effectExtent l="0" t="0" r="0" b="0"/>
            <wp:wrapNone/>
            <wp:docPr id="1" name="Picture 1" descr="C:\Users\chris.evans\Desktop\Logos\YMCA Black Country Group Mark Standard Grey 2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.evans\Desktop\Logos\YMCA Black Country Group Mark Standard Grey 2 lin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89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269660" w14:textId="573B26E8" w:rsidR="004F6A2A" w:rsidRPr="009B1BB0" w:rsidRDefault="00944BD4" w:rsidP="009B1BB0">
      <w:pPr>
        <w:jc w:val="center"/>
        <w:rPr>
          <w:rFonts w:ascii="Akrobat" w:eastAsia="Akrobat" w:hAnsi="Akrobat" w:cs="Akrobat"/>
          <w:sz w:val="24"/>
          <w:szCs w:val="24"/>
        </w:rPr>
      </w:pPr>
      <w:r>
        <w:rPr>
          <w:rFonts w:ascii="Verdana" w:eastAsia="Akrobat" w:hAnsi="Verdana" w:cs="Akrobat"/>
          <w:b/>
          <w:sz w:val="28"/>
          <w:szCs w:val="28"/>
        </w:rPr>
        <w:t>WREN’S NEST</w:t>
      </w:r>
      <w:r w:rsidR="001E3122" w:rsidRPr="00944BD4">
        <w:rPr>
          <w:rFonts w:ascii="Verdana" w:eastAsia="Akrobat" w:hAnsi="Verdana" w:cs="Akrobat"/>
          <w:b/>
          <w:sz w:val="28"/>
          <w:szCs w:val="28"/>
        </w:rPr>
        <w:t xml:space="preserve"> </w:t>
      </w:r>
      <w:r w:rsidR="003503AB">
        <w:rPr>
          <w:rFonts w:ascii="Verdana" w:eastAsia="Akrobat" w:hAnsi="Verdana" w:cs="Akrobat"/>
          <w:b/>
          <w:sz w:val="28"/>
          <w:szCs w:val="28"/>
        </w:rPr>
        <w:t xml:space="preserve">VOLUNTEER </w:t>
      </w:r>
      <w:r w:rsidR="001E3122" w:rsidRPr="00944BD4">
        <w:rPr>
          <w:rFonts w:ascii="Verdana" w:eastAsia="Akrobat" w:hAnsi="Verdana" w:cs="Akrobat"/>
          <w:b/>
          <w:sz w:val="28"/>
          <w:szCs w:val="28"/>
        </w:rPr>
        <w:t xml:space="preserve">ROLE DESCRIPTION </w:t>
      </w:r>
    </w:p>
    <w:p w14:paraId="6A269661" w14:textId="77777777" w:rsidR="004F6A2A" w:rsidRPr="00944BD4" w:rsidRDefault="004F6A2A">
      <w:pPr>
        <w:jc w:val="both"/>
        <w:rPr>
          <w:rFonts w:ascii="Verdana" w:eastAsia="Akrobat" w:hAnsi="Verdana" w:cs="Akrobat"/>
          <w:b/>
          <w:sz w:val="24"/>
          <w:szCs w:val="24"/>
          <w:u w:val="single"/>
        </w:rPr>
      </w:pPr>
    </w:p>
    <w:p w14:paraId="6A269662" w14:textId="77777777" w:rsidR="004F6A2A" w:rsidRPr="00944BD4" w:rsidRDefault="00D21802" w:rsidP="00D21802">
      <w:pPr>
        <w:jc w:val="center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b/>
          <w:sz w:val="24"/>
          <w:szCs w:val="24"/>
        </w:rPr>
        <w:t xml:space="preserve">Role: </w:t>
      </w:r>
      <w:r w:rsidR="00681A86">
        <w:rPr>
          <w:rFonts w:ascii="Verdana" w:eastAsia="Akrobat" w:hAnsi="Verdana" w:cs="Akrobat"/>
          <w:b/>
          <w:sz w:val="24"/>
          <w:szCs w:val="24"/>
        </w:rPr>
        <w:t>Activity Assistant</w:t>
      </w:r>
    </w:p>
    <w:p w14:paraId="6A269663" w14:textId="77777777" w:rsidR="004F6A2A" w:rsidRPr="00944BD4" w:rsidRDefault="004F6A2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A269664" w14:textId="77777777" w:rsidR="004F6A2A" w:rsidRPr="00944BD4" w:rsidRDefault="001E3122">
      <w:pPr>
        <w:jc w:val="both"/>
        <w:rPr>
          <w:rFonts w:ascii="Verdana" w:eastAsia="Akrobat" w:hAnsi="Verdana" w:cs="Akrobat"/>
          <w:b/>
          <w:sz w:val="24"/>
          <w:szCs w:val="24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Summary</w:t>
      </w:r>
      <w:r w:rsidRPr="00944BD4">
        <w:rPr>
          <w:rFonts w:ascii="Verdana" w:eastAsia="Akrobat" w:hAnsi="Verdana" w:cs="Akrobat"/>
          <w:b/>
          <w:sz w:val="24"/>
          <w:szCs w:val="24"/>
        </w:rPr>
        <w:tab/>
      </w:r>
    </w:p>
    <w:p w14:paraId="6A269665" w14:textId="77777777" w:rsidR="004F6A2A" w:rsidRDefault="001E3122">
      <w:pPr>
        <w:jc w:val="both"/>
        <w:rPr>
          <w:rFonts w:ascii="Verdana" w:eastAsia="Akrobat" w:hAnsi="Verdana" w:cs="Akrobat"/>
          <w:sz w:val="24"/>
          <w:szCs w:val="24"/>
        </w:rPr>
      </w:pPr>
      <w:r w:rsidRPr="00944BD4">
        <w:rPr>
          <w:rFonts w:ascii="Verdana" w:eastAsia="Akrobat" w:hAnsi="Verdana" w:cs="Akrobat"/>
          <w:sz w:val="24"/>
          <w:szCs w:val="24"/>
        </w:rPr>
        <w:t xml:space="preserve">We are looking for volunteers who </w:t>
      </w:r>
      <w:r w:rsidR="00944BD4">
        <w:rPr>
          <w:rFonts w:ascii="Verdana" w:eastAsia="Akrobat" w:hAnsi="Verdana" w:cs="Akrobat"/>
          <w:sz w:val="24"/>
          <w:szCs w:val="24"/>
        </w:rPr>
        <w:t xml:space="preserve">have pride in their neighbourhood and are eager to make a positive difference in the lives of families and/or individuals within the </w:t>
      </w:r>
      <w:r w:rsidR="004E426E">
        <w:rPr>
          <w:rFonts w:ascii="Verdana" w:eastAsia="Akrobat" w:hAnsi="Verdana" w:cs="Akrobat"/>
          <w:sz w:val="24"/>
          <w:szCs w:val="24"/>
        </w:rPr>
        <w:t xml:space="preserve">Wren’s Nest </w:t>
      </w:r>
      <w:r w:rsidR="00944BD4">
        <w:rPr>
          <w:rFonts w:ascii="Verdana" w:eastAsia="Akrobat" w:hAnsi="Verdana" w:cs="Akrobat"/>
          <w:sz w:val="24"/>
          <w:szCs w:val="24"/>
        </w:rPr>
        <w:t>community.</w:t>
      </w:r>
    </w:p>
    <w:p w14:paraId="35DF139C" w14:textId="77777777" w:rsidR="00FF365F" w:rsidRPr="00944BD4" w:rsidRDefault="00FF365F">
      <w:pPr>
        <w:jc w:val="both"/>
        <w:rPr>
          <w:rFonts w:ascii="Verdana" w:eastAsia="Akrobat" w:hAnsi="Verdana" w:cs="Akrobat"/>
          <w:color w:val="FF0000"/>
          <w:sz w:val="24"/>
          <w:szCs w:val="24"/>
        </w:rPr>
      </w:pPr>
    </w:p>
    <w:p w14:paraId="6A269666" w14:textId="745CA7C0" w:rsidR="007F40FA" w:rsidRDefault="009B1BB0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>The Activities A</w:t>
      </w:r>
      <w:r w:rsidR="00681A86">
        <w:rPr>
          <w:rFonts w:ascii="Verdana" w:eastAsia="Akrobat" w:hAnsi="Verdana" w:cs="Akrobat"/>
          <w:sz w:val="24"/>
          <w:szCs w:val="24"/>
        </w:rPr>
        <w:t xml:space="preserve">ssistant will attend project activity sessions with the aim of providing support to </w:t>
      </w:r>
      <w:r>
        <w:rPr>
          <w:rFonts w:ascii="Verdana" w:eastAsia="Akrobat" w:hAnsi="Verdana" w:cs="Akrobat"/>
          <w:sz w:val="24"/>
          <w:szCs w:val="24"/>
        </w:rPr>
        <w:t>the Session Lead</w:t>
      </w:r>
      <w:r w:rsidR="00681A86">
        <w:rPr>
          <w:rFonts w:ascii="Verdana" w:eastAsia="Akrobat" w:hAnsi="Verdana" w:cs="Akrobat"/>
          <w:sz w:val="24"/>
          <w:szCs w:val="24"/>
        </w:rPr>
        <w:t>. This could include encouraging participation and positive behaviour choices with participants, taking the register at the beginning of a session, assisting with setting up and packing away activity materials</w:t>
      </w:r>
      <w:r w:rsidR="00AD20AC">
        <w:rPr>
          <w:rFonts w:ascii="Verdana" w:eastAsia="Akrobat" w:hAnsi="Verdana" w:cs="Akrobat"/>
          <w:sz w:val="24"/>
          <w:szCs w:val="24"/>
        </w:rPr>
        <w:t>.</w:t>
      </w:r>
    </w:p>
    <w:p w14:paraId="7B188E81" w14:textId="77777777" w:rsidR="00FF365F" w:rsidRDefault="00FF365F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A269667" w14:textId="67D1969D" w:rsidR="00BA5760" w:rsidRDefault="00AD20AC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>The</w:t>
      </w:r>
      <w:r w:rsidR="001F4EC8">
        <w:rPr>
          <w:rFonts w:ascii="Verdana" w:eastAsia="Akrobat" w:hAnsi="Verdana" w:cs="Akrobat"/>
          <w:sz w:val="24"/>
          <w:szCs w:val="24"/>
        </w:rPr>
        <w:t xml:space="preserve">re </w:t>
      </w:r>
      <w:r w:rsidR="00681A86">
        <w:rPr>
          <w:rFonts w:ascii="Verdana" w:eastAsia="Akrobat" w:hAnsi="Verdana" w:cs="Akrobat"/>
          <w:sz w:val="24"/>
          <w:szCs w:val="24"/>
        </w:rPr>
        <w:t xml:space="preserve">will be a need for </w:t>
      </w:r>
      <w:r w:rsidR="009B1BB0">
        <w:rPr>
          <w:rFonts w:ascii="Verdana" w:eastAsia="Akrobat" w:hAnsi="Verdana" w:cs="Akrobat"/>
          <w:sz w:val="24"/>
          <w:szCs w:val="24"/>
        </w:rPr>
        <w:t>the Activity A</w:t>
      </w:r>
      <w:r w:rsidR="00681A86">
        <w:rPr>
          <w:rFonts w:ascii="Verdana" w:eastAsia="Akrobat" w:hAnsi="Verdana" w:cs="Akrobat"/>
          <w:sz w:val="24"/>
          <w:szCs w:val="24"/>
        </w:rPr>
        <w:t xml:space="preserve">ssistant to communicate effectively with young people </w:t>
      </w:r>
      <w:r w:rsidR="009B1BB0">
        <w:rPr>
          <w:rFonts w:ascii="Verdana" w:eastAsia="Akrobat" w:hAnsi="Verdana" w:cs="Akrobat"/>
          <w:sz w:val="24"/>
          <w:szCs w:val="24"/>
        </w:rPr>
        <w:t xml:space="preserve">and parents </w:t>
      </w:r>
      <w:r w:rsidR="00681A86">
        <w:rPr>
          <w:rFonts w:ascii="Verdana" w:eastAsia="Akrobat" w:hAnsi="Verdana" w:cs="Akrobat"/>
          <w:sz w:val="24"/>
          <w:szCs w:val="24"/>
        </w:rPr>
        <w:t>during all sessions</w:t>
      </w:r>
      <w:r w:rsidR="00BA5760">
        <w:rPr>
          <w:rFonts w:ascii="Verdana" w:eastAsia="Akrobat" w:hAnsi="Verdana" w:cs="Akrobat"/>
          <w:sz w:val="24"/>
          <w:szCs w:val="24"/>
        </w:rPr>
        <w:t xml:space="preserve"> and as such </w:t>
      </w:r>
      <w:r>
        <w:rPr>
          <w:rFonts w:ascii="Verdana" w:eastAsia="Akrobat" w:hAnsi="Verdana" w:cs="Akrobat"/>
          <w:sz w:val="24"/>
          <w:szCs w:val="24"/>
        </w:rPr>
        <w:t>safeguarding</w:t>
      </w:r>
      <w:r w:rsidR="00681A86">
        <w:rPr>
          <w:rFonts w:ascii="Verdana" w:eastAsia="Akrobat" w:hAnsi="Verdana" w:cs="Akrobat"/>
          <w:sz w:val="24"/>
          <w:szCs w:val="24"/>
        </w:rPr>
        <w:t xml:space="preserve"> and </w:t>
      </w:r>
      <w:r>
        <w:rPr>
          <w:rFonts w:ascii="Verdana" w:eastAsia="Akrobat" w:hAnsi="Verdana" w:cs="Akrobat"/>
          <w:sz w:val="24"/>
          <w:szCs w:val="24"/>
        </w:rPr>
        <w:t>child protection policies</w:t>
      </w:r>
      <w:r w:rsidR="00BA5760">
        <w:rPr>
          <w:rFonts w:ascii="Verdana" w:eastAsia="Akrobat" w:hAnsi="Verdana" w:cs="Akrobat"/>
          <w:sz w:val="24"/>
          <w:szCs w:val="24"/>
        </w:rPr>
        <w:t xml:space="preserve"> must be </w:t>
      </w:r>
      <w:r w:rsidR="00F74C7E">
        <w:rPr>
          <w:rFonts w:ascii="Verdana" w:eastAsia="Akrobat" w:hAnsi="Verdana" w:cs="Akrobat"/>
          <w:sz w:val="24"/>
          <w:szCs w:val="24"/>
        </w:rPr>
        <w:t xml:space="preserve">understood and </w:t>
      </w:r>
      <w:r w:rsidR="00BA5760">
        <w:rPr>
          <w:rFonts w:ascii="Verdana" w:eastAsia="Akrobat" w:hAnsi="Verdana" w:cs="Akrobat"/>
          <w:sz w:val="24"/>
          <w:szCs w:val="24"/>
        </w:rPr>
        <w:t>followed</w:t>
      </w:r>
      <w:r>
        <w:rPr>
          <w:rFonts w:ascii="Verdana" w:eastAsia="Akrobat" w:hAnsi="Verdana" w:cs="Akrobat"/>
          <w:sz w:val="24"/>
          <w:szCs w:val="24"/>
        </w:rPr>
        <w:t xml:space="preserve">. </w:t>
      </w:r>
    </w:p>
    <w:p w14:paraId="71CD5551" w14:textId="77777777" w:rsidR="00FF365F" w:rsidRDefault="00FF365F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A269668" w14:textId="77777777" w:rsidR="00AD20AC" w:rsidRPr="00AD20AC" w:rsidRDefault="009F6DA0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 xml:space="preserve">Full training will be given and a full DBS check will be required (no cost involved). </w:t>
      </w:r>
    </w:p>
    <w:p w14:paraId="6A269669" w14:textId="77777777" w:rsidR="004F6A2A" w:rsidRPr="00944BD4" w:rsidRDefault="004F6A2A">
      <w:pPr>
        <w:ind w:left="2160" w:hanging="2160"/>
        <w:jc w:val="both"/>
        <w:rPr>
          <w:rFonts w:ascii="Verdana" w:eastAsia="Akrobat" w:hAnsi="Verdana" w:cs="Akrobat"/>
          <w:sz w:val="24"/>
          <w:szCs w:val="24"/>
        </w:rPr>
      </w:pPr>
    </w:p>
    <w:p w14:paraId="6A26966A" w14:textId="77777777" w:rsidR="004F6A2A" w:rsidRPr="00944BD4" w:rsidRDefault="001E3122">
      <w:pPr>
        <w:ind w:left="2160" w:hanging="2160"/>
        <w:jc w:val="both"/>
        <w:rPr>
          <w:rFonts w:ascii="Verdana" w:eastAsia="Akrobat" w:hAnsi="Verdana" w:cs="Akrobat"/>
          <w:b/>
          <w:sz w:val="24"/>
          <w:szCs w:val="24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Role Description</w:t>
      </w:r>
      <w:r w:rsidRPr="00944BD4">
        <w:rPr>
          <w:rFonts w:ascii="Verdana" w:eastAsia="Akrobat" w:hAnsi="Verdana" w:cs="Akrobat"/>
          <w:b/>
          <w:sz w:val="24"/>
          <w:szCs w:val="24"/>
        </w:rPr>
        <w:tab/>
      </w:r>
    </w:p>
    <w:p w14:paraId="6A26966D" w14:textId="5530A189" w:rsidR="007020E8" w:rsidRDefault="00386BBC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 xml:space="preserve">An </w:t>
      </w:r>
      <w:r w:rsidR="009B1BB0">
        <w:rPr>
          <w:rFonts w:ascii="Verdana" w:eastAsia="Akrobat" w:hAnsi="Verdana" w:cs="Akrobat"/>
          <w:sz w:val="24"/>
          <w:szCs w:val="24"/>
        </w:rPr>
        <w:t>Activities A</w:t>
      </w:r>
      <w:r>
        <w:rPr>
          <w:rFonts w:ascii="Verdana" w:eastAsia="Akrobat" w:hAnsi="Verdana" w:cs="Akrobat"/>
          <w:sz w:val="24"/>
          <w:szCs w:val="24"/>
        </w:rPr>
        <w:t xml:space="preserve">ssistant will be expected to attend activity sessions that are taking place </w:t>
      </w:r>
      <w:r w:rsidR="00003E13">
        <w:rPr>
          <w:rFonts w:ascii="Verdana" w:eastAsia="Akrobat" w:hAnsi="Verdana" w:cs="Akrobat"/>
          <w:sz w:val="24"/>
          <w:szCs w:val="24"/>
        </w:rPr>
        <w:t>as part of the project, ideally at least one session per fortnight, with sessions lasting between 2-3 hours.</w:t>
      </w:r>
      <w:r w:rsidR="009B1BB0">
        <w:rPr>
          <w:rFonts w:ascii="Verdana" w:eastAsia="Akrobat" w:hAnsi="Verdana" w:cs="Akrobat"/>
          <w:sz w:val="24"/>
          <w:szCs w:val="24"/>
        </w:rPr>
        <w:t xml:space="preserve"> </w:t>
      </w:r>
      <w:r w:rsidR="007020E8">
        <w:rPr>
          <w:rFonts w:ascii="Verdana" w:eastAsia="Akrobat" w:hAnsi="Verdana" w:cs="Akrobat"/>
          <w:sz w:val="24"/>
          <w:szCs w:val="24"/>
        </w:rPr>
        <w:t>You will play a valuable role in helping a member of your local community to build on their strengths and to take steps toward improving their health and wellbeing</w:t>
      </w:r>
      <w:r w:rsidR="00D21802">
        <w:rPr>
          <w:rFonts w:ascii="Verdana" w:eastAsia="Akrobat" w:hAnsi="Verdana" w:cs="Akrobat"/>
          <w:sz w:val="24"/>
          <w:szCs w:val="24"/>
        </w:rPr>
        <w:t xml:space="preserve"> as well as</w:t>
      </w:r>
      <w:r w:rsidR="007020E8">
        <w:rPr>
          <w:rFonts w:ascii="Verdana" w:eastAsia="Akrobat" w:hAnsi="Verdana" w:cs="Akrobat"/>
          <w:sz w:val="24"/>
          <w:szCs w:val="24"/>
        </w:rPr>
        <w:t xml:space="preserve"> </w:t>
      </w:r>
      <w:r w:rsidR="00D21802">
        <w:rPr>
          <w:rFonts w:ascii="Verdana" w:eastAsia="Akrobat" w:hAnsi="Verdana" w:cs="Akrobat"/>
          <w:sz w:val="24"/>
          <w:szCs w:val="24"/>
        </w:rPr>
        <w:t>motivating them to reach</w:t>
      </w:r>
      <w:r w:rsidR="007020E8">
        <w:rPr>
          <w:rFonts w:ascii="Verdana" w:eastAsia="Akrobat" w:hAnsi="Verdana" w:cs="Akrobat"/>
          <w:sz w:val="24"/>
          <w:szCs w:val="24"/>
        </w:rPr>
        <w:t xml:space="preserve"> their full potential. </w:t>
      </w:r>
    </w:p>
    <w:p w14:paraId="6A26966E" w14:textId="77777777" w:rsidR="004F6A2A" w:rsidRPr="00944BD4" w:rsidRDefault="004F6A2A">
      <w:pPr>
        <w:ind w:left="2160" w:hanging="2160"/>
        <w:jc w:val="both"/>
        <w:rPr>
          <w:rFonts w:ascii="Verdana" w:eastAsia="Akrobat" w:hAnsi="Verdana" w:cs="Akrobat"/>
          <w:b/>
          <w:sz w:val="24"/>
          <w:szCs w:val="24"/>
        </w:rPr>
      </w:pPr>
    </w:p>
    <w:p w14:paraId="6A26966F" w14:textId="77777777" w:rsidR="004F6A2A" w:rsidRPr="00944BD4" w:rsidRDefault="001E3122">
      <w:pPr>
        <w:jc w:val="both"/>
        <w:rPr>
          <w:rFonts w:ascii="Verdana" w:eastAsia="Akrobat" w:hAnsi="Verdana" w:cs="Akrobat"/>
          <w:b/>
          <w:sz w:val="24"/>
          <w:szCs w:val="24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Skills/Experience</w:t>
      </w:r>
      <w:r w:rsidRPr="00944BD4">
        <w:rPr>
          <w:rFonts w:ascii="Verdana" w:eastAsia="Akrobat" w:hAnsi="Verdana" w:cs="Akrobat"/>
          <w:b/>
          <w:sz w:val="24"/>
          <w:szCs w:val="24"/>
        </w:rPr>
        <w:tab/>
      </w:r>
    </w:p>
    <w:p w14:paraId="6A269670" w14:textId="77777777" w:rsidR="004F6A2A" w:rsidRDefault="001E3122">
      <w:pPr>
        <w:jc w:val="both"/>
        <w:rPr>
          <w:rFonts w:ascii="Verdana" w:eastAsia="Akrobat" w:hAnsi="Verdana" w:cs="Akrobat"/>
          <w:sz w:val="24"/>
          <w:szCs w:val="24"/>
        </w:rPr>
      </w:pPr>
      <w:r w:rsidRPr="00EE2232">
        <w:rPr>
          <w:rFonts w:ascii="Verdana" w:eastAsia="Akrobat" w:hAnsi="Verdana" w:cs="Akrobat"/>
          <w:sz w:val="24"/>
          <w:szCs w:val="24"/>
        </w:rPr>
        <w:t xml:space="preserve">We require no formal qualifications – the only thing on paper that we need is </w:t>
      </w:r>
      <w:r w:rsidR="007F40FA" w:rsidRPr="00EE2232">
        <w:rPr>
          <w:rFonts w:ascii="Verdana" w:eastAsia="Akrobat" w:hAnsi="Verdana" w:cs="Akrobat"/>
          <w:sz w:val="24"/>
          <w:szCs w:val="24"/>
        </w:rPr>
        <w:t>a full DBS check.</w:t>
      </w:r>
      <w:r w:rsidR="007F40FA" w:rsidRPr="00944BD4">
        <w:rPr>
          <w:rFonts w:ascii="Verdana" w:eastAsia="Akrobat" w:hAnsi="Verdana" w:cs="Akrobat"/>
          <w:b/>
          <w:sz w:val="24"/>
          <w:szCs w:val="24"/>
        </w:rPr>
        <w:t xml:space="preserve"> </w:t>
      </w:r>
      <w:r w:rsidRPr="00944BD4">
        <w:rPr>
          <w:rFonts w:ascii="Verdana" w:eastAsia="Akrobat" w:hAnsi="Verdana" w:cs="Akrobat"/>
          <w:sz w:val="24"/>
          <w:szCs w:val="24"/>
        </w:rPr>
        <w:t>If you are a parent</w:t>
      </w:r>
      <w:r w:rsidR="00EE2232">
        <w:rPr>
          <w:rFonts w:ascii="Verdana" w:eastAsia="Akrobat" w:hAnsi="Verdana" w:cs="Akrobat"/>
          <w:sz w:val="24"/>
          <w:szCs w:val="24"/>
        </w:rPr>
        <w:t xml:space="preserve">, carer or sibling </w:t>
      </w:r>
      <w:r w:rsidRPr="00944BD4">
        <w:rPr>
          <w:rFonts w:ascii="Verdana" w:eastAsia="Akrobat" w:hAnsi="Verdana" w:cs="Akrobat"/>
          <w:sz w:val="24"/>
          <w:szCs w:val="24"/>
        </w:rPr>
        <w:t xml:space="preserve">you will immediately bring direct experience of relationship, of different responses to authority and of a wide range of attitudes and behaviours.  </w:t>
      </w:r>
    </w:p>
    <w:p w14:paraId="4A6677F7" w14:textId="77777777" w:rsidR="00FF365F" w:rsidRPr="00944BD4" w:rsidRDefault="00FF365F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A269671" w14:textId="77777777" w:rsidR="004F6A2A" w:rsidRPr="00944BD4" w:rsidRDefault="001E3122">
      <w:pPr>
        <w:jc w:val="both"/>
        <w:rPr>
          <w:rFonts w:ascii="Verdana" w:eastAsia="Akrobat" w:hAnsi="Verdana" w:cs="Akrobat"/>
          <w:sz w:val="24"/>
          <w:szCs w:val="24"/>
        </w:rPr>
      </w:pPr>
      <w:r w:rsidRPr="00944BD4">
        <w:rPr>
          <w:rFonts w:ascii="Verdana" w:eastAsia="Akrobat" w:hAnsi="Verdana" w:cs="Akrobat"/>
          <w:sz w:val="24"/>
          <w:szCs w:val="24"/>
        </w:rPr>
        <w:t xml:space="preserve">You will be able to reflect on </w:t>
      </w:r>
      <w:r w:rsidRPr="00D80D97">
        <w:rPr>
          <w:rFonts w:ascii="Verdana" w:eastAsia="Akrobat" w:hAnsi="Verdana" w:cs="Akrobat"/>
          <w:sz w:val="24"/>
          <w:szCs w:val="24"/>
        </w:rPr>
        <w:t>life experiences</w:t>
      </w:r>
      <w:r w:rsidRPr="00944BD4">
        <w:rPr>
          <w:rFonts w:ascii="Verdana" w:eastAsia="Akrobat" w:hAnsi="Verdana" w:cs="Akrobat"/>
          <w:sz w:val="24"/>
          <w:szCs w:val="24"/>
        </w:rPr>
        <w:t xml:space="preserve"> where you</w:t>
      </w:r>
      <w:r w:rsidR="00EE2232">
        <w:rPr>
          <w:rFonts w:ascii="Verdana" w:eastAsia="Akrobat" w:hAnsi="Verdana" w:cs="Akrobat"/>
          <w:sz w:val="24"/>
          <w:szCs w:val="24"/>
        </w:rPr>
        <w:t>,</w:t>
      </w:r>
      <w:r w:rsidRPr="00944BD4">
        <w:rPr>
          <w:rFonts w:ascii="Verdana" w:eastAsia="Akrobat" w:hAnsi="Verdana" w:cs="Akrobat"/>
          <w:sz w:val="24"/>
          <w:szCs w:val="24"/>
        </w:rPr>
        <w:t xml:space="preserve"> personally</w:t>
      </w:r>
      <w:r w:rsidR="00EE2232">
        <w:rPr>
          <w:rFonts w:ascii="Verdana" w:eastAsia="Akrobat" w:hAnsi="Verdana" w:cs="Akrobat"/>
          <w:sz w:val="24"/>
          <w:szCs w:val="24"/>
        </w:rPr>
        <w:t>,</w:t>
      </w:r>
      <w:r w:rsidRPr="00944BD4">
        <w:rPr>
          <w:rFonts w:ascii="Verdana" w:eastAsia="Akrobat" w:hAnsi="Verdana" w:cs="Akrobat"/>
          <w:sz w:val="24"/>
          <w:szCs w:val="24"/>
        </w:rPr>
        <w:t xml:space="preserve"> have faced difficulties and challenges in life, with which you gained essential learning and understanding about many</w:t>
      </w:r>
      <w:r w:rsidR="00EE2232">
        <w:rPr>
          <w:rFonts w:ascii="Verdana" w:eastAsia="Akrobat" w:hAnsi="Verdana" w:cs="Akrobat"/>
          <w:sz w:val="24"/>
          <w:szCs w:val="24"/>
        </w:rPr>
        <w:t xml:space="preserve"> of the experiences that an individual may</w:t>
      </w:r>
      <w:r w:rsidRPr="00944BD4">
        <w:rPr>
          <w:rFonts w:ascii="Verdana" w:eastAsia="Akrobat" w:hAnsi="Verdana" w:cs="Akrobat"/>
          <w:sz w:val="24"/>
          <w:szCs w:val="24"/>
        </w:rPr>
        <w:t xml:space="preserve"> face. </w:t>
      </w:r>
    </w:p>
    <w:p w14:paraId="6A269672" w14:textId="77777777" w:rsidR="004F6A2A" w:rsidRPr="00944BD4" w:rsidRDefault="004F6A2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2844AA1A" w14:textId="77777777" w:rsidR="00FF365F" w:rsidRPr="00944BD4" w:rsidRDefault="00FF365F" w:rsidP="00FF365F">
      <w:pPr>
        <w:jc w:val="both"/>
        <w:rPr>
          <w:rFonts w:ascii="Verdana" w:eastAsia="Akrobat" w:hAnsi="Verdana" w:cs="Akrobat"/>
          <w:sz w:val="24"/>
          <w:szCs w:val="24"/>
        </w:rPr>
      </w:pPr>
      <w:r w:rsidRPr="00944BD4">
        <w:rPr>
          <w:rFonts w:ascii="Verdana" w:eastAsia="Akrobat" w:hAnsi="Verdana" w:cs="Akrobat"/>
          <w:sz w:val="24"/>
          <w:szCs w:val="24"/>
        </w:rPr>
        <w:t>If you are</w:t>
      </w:r>
      <w:r>
        <w:rPr>
          <w:rFonts w:ascii="Verdana" w:eastAsia="Akrobat" w:hAnsi="Verdana" w:cs="Akrobat"/>
          <w:sz w:val="24"/>
          <w:szCs w:val="24"/>
        </w:rPr>
        <w:t xml:space="preserve"> interested in volunteering as a mentor</w:t>
      </w:r>
      <w:r w:rsidRPr="00944BD4">
        <w:rPr>
          <w:rFonts w:ascii="Verdana" w:eastAsia="Akrobat" w:hAnsi="Verdana" w:cs="Akrobat"/>
          <w:sz w:val="24"/>
          <w:szCs w:val="24"/>
        </w:rPr>
        <w:t xml:space="preserve"> or would like more information and an informal chat please contact:</w:t>
      </w:r>
    </w:p>
    <w:p w14:paraId="6D3E7E49" w14:textId="77777777" w:rsidR="00FF365F" w:rsidRPr="00944BD4" w:rsidRDefault="00FF365F" w:rsidP="00FF365F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117FA45E" w14:textId="77777777" w:rsidR="00FF365F" w:rsidRDefault="00FF365F" w:rsidP="00FF365F">
      <w:pPr>
        <w:jc w:val="center"/>
        <w:rPr>
          <w:rFonts w:ascii="Verdana" w:eastAsia="Akrobat" w:hAnsi="Verdana" w:cs="Akrobat"/>
          <w:b/>
          <w:sz w:val="24"/>
          <w:szCs w:val="24"/>
        </w:rPr>
      </w:pPr>
      <w:hyperlink r:id="rId10" w:history="1">
        <w:r w:rsidRPr="00F14D55">
          <w:rPr>
            <w:rStyle w:val="Hyperlink"/>
            <w:rFonts w:ascii="Verdana" w:eastAsia="Akrobat" w:hAnsi="Verdana" w:cs="Akrobat"/>
            <w:b/>
            <w:sz w:val="24"/>
            <w:szCs w:val="24"/>
          </w:rPr>
          <w:t>dudleywrensnest@ymcabc.org.uk</w:t>
        </w:r>
      </w:hyperlink>
    </w:p>
    <w:p w14:paraId="68D168B6" w14:textId="77777777" w:rsidR="00FF365F" w:rsidRPr="00944BD4" w:rsidRDefault="00FF365F" w:rsidP="00FF365F">
      <w:pPr>
        <w:jc w:val="center"/>
        <w:rPr>
          <w:rFonts w:ascii="Verdana" w:eastAsia="Akrobat" w:hAnsi="Verdana" w:cs="Akrobat"/>
          <w:b/>
          <w:sz w:val="24"/>
          <w:szCs w:val="24"/>
        </w:rPr>
      </w:pPr>
    </w:p>
    <w:p w14:paraId="6A26969D" w14:textId="77777777" w:rsidR="004F6A2A" w:rsidRDefault="004F6A2A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6A26969E" w14:textId="77777777" w:rsidR="004F6A2A" w:rsidRDefault="004F6A2A">
      <w:pPr>
        <w:jc w:val="both"/>
        <w:rPr>
          <w:rFonts w:ascii="Arial" w:eastAsia="Arial" w:hAnsi="Arial" w:cs="Arial"/>
          <w:sz w:val="22"/>
          <w:szCs w:val="22"/>
        </w:rPr>
      </w:pPr>
    </w:p>
    <w:p w14:paraId="6A26969F" w14:textId="77777777" w:rsidR="004F6A2A" w:rsidRDefault="004F6A2A">
      <w:pPr>
        <w:jc w:val="both"/>
        <w:rPr>
          <w:rFonts w:ascii="Arial" w:eastAsia="Arial" w:hAnsi="Arial" w:cs="Arial"/>
          <w:sz w:val="22"/>
          <w:szCs w:val="22"/>
        </w:rPr>
      </w:pPr>
    </w:p>
    <w:sectPr w:rsidR="004F6A2A">
      <w:type w:val="continuous"/>
      <w:pgSz w:w="11906" w:h="16838"/>
      <w:pgMar w:top="1134" w:right="1134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robat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A"/>
    <w:rsid w:val="00003E13"/>
    <w:rsid w:val="00073DC4"/>
    <w:rsid w:val="001B727F"/>
    <w:rsid w:val="001C26A1"/>
    <w:rsid w:val="001E3122"/>
    <w:rsid w:val="001F4EC8"/>
    <w:rsid w:val="001F7D3A"/>
    <w:rsid w:val="00314CCF"/>
    <w:rsid w:val="003503AB"/>
    <w:rsid w:val="00386BBC"/>
    <w:rsid w:val="003F692A"/>
    <w:rsid w:val="004E426E"/>
    <w:rsid w:val="004F6A2A"/>
    <w:rsid w:val="00681A86"/>
    <w:rsid w:val="00685676"/>
    <w:rsid w:val="007020E8"/>
    <w:rsid w:val="00740F39"/>
    <w:rsid w:val="007F40FA"/>
    <w:rsid w:val="00830825"/>
    <w:rsid w:val="0084662E"/>
    <w:rsid w:val="008B4C2E"/>
    <w:rsid w:val="008C5D9D"/>
    <w:rsid w:val="00910684"/>
    <w:rsid w:val="00944BD4"/>
    <w:rsid w:val="009B1BB0"/>
    <w:rsid w:val="009F6DA0"/>
    <w:rsid w:val="00A7695C"/>
    <w:rsid w:val="00AD20AC"/>
    <w:rsid w:val="00B3732D"/>
    <w:rsid w:val="00B82A92"/>
    <w:rsid w:val="00B93CAB"/>
    <w:rsid w:val="00BA5760"/>
    <w:rsid w:val="00BC5967"/>
    <w:rsid w:val="00BD71D3"/>
    <w:rsid w:val="00C609B3"/>
    <w:rsid w:val="00D21802"/>
    <w:rsid w:val="00D615D4"/>
    <w:rsid w:val="00D80D97"/>
    <w:rsid w:val="00E270CC"/>
    <w:rsid w:val="00EE2232"/>
    <w:rsid w:val="00F74C7E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6965B"/>
  <w15:docId w15:val="{8CFDCE7B-A4EF-4C11-B5EF-BCA34A4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E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F3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udleywrensnest@ymcabc.org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5353A56623E458735A734BC0A7A67" ma:contentTypeVersion="13" ma:contentTypeDescription="Create a new document." ma:contentTypeScope="" ma:versionID="b79a629488fd6813a05fa35f13bef9ec">
  <xsd:schema xmlns:xsd="http://www.w3.org/2001/XMLSchema" xmlns:xs="http://www.w3.org/2001/XMLSchema" xmlns:p="http://schemas.microsoft.com/office/2006/metadata/properties" xmlns:ns2="16b7a727-dc19-4b38-8a6b-77f931b874d0" xmlns:ns3="aea0dfa5-fe57-4add-8809-c03603a6cd87" targetNamespace="http://schemas.microsoft.com/office/2006/metadata/properties" ma:root="true" ma:fieldsID="b60836ddcc8f0c748a2bead6b5362469" ns2:_="" ns3:_="">
    <xsd:import namespace="16b7a727-dc19-4b38-8a6b-77f931b874d0"/>
    <xsd:import namespace="aea0dfa5-fe57-4add-8809-c03603a6c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7a727-dc19-4b38-8a6b-77f931b87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595f4c9-a200-423b-85e6-c5ad52c5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dfa5-fe57-4add-8809-c03603a6cd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4441cac-1aab-480c-a557-23830c37d03b}" ma:internalName="TaxCatchAll" ma:showField="CatchAllData" ma:web="aea0dfa5-fe57-4add-8809-c03603a6c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FnzcUY9Tolrm3sF5hqRySH6Ag==">AMUW2mWYt7A7kEoPxYp6OquzqrmxLfEYi0Se+t5bawclycJAyhqnyIcSwuoYuY+iHGFGkeuAiqqJUVGg6YwU+yVLHFChlTIPG00cmuWh1M90rf+Vy7MmWUQ=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a0dfa5-fe57-4add-8809-c03603a6cd87" xsi:nil="true"/>
    <lcf76f155ced4ddcb4097134ff3c332f xmlns="16b7a727-dc19-4b38-8a6b-77f931b874d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65B95A-3070-4F62-8183-8433F4E8F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7a727-dc19-4b38-8a6b-77f931b874d0"/>
    <ds:schemaRef ds:uri="aea0dfa5-fe57-4add-8809-c03603a6c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5537F35-1A87-4DE6-AB75-6EE7365AF1D0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ea0dfa5-fe57-4add-8809-c03603a6cd87"/>
    <ds:schemaRef ds:uri="16b7a727-dc19-4b38-8a6b-77f931b874d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98B6A03-7E06-4783-9AE0-BD26EA6C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Smithy</dc:creator>
  <cp:lastModifiedBy>Alice Allen</cp:lastModifiedBy>
  <cp:revision>6</cp:revision>
  <dcterms:created xsi:type="dcterms:W3CDTF">2022-07-21T08:15:00Z</dcterms:created>
  <dcterms:modified xsi:type="dcterms:W3CDTF">2024-01-04T09:09:00Z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0x0101008805353A56623E458735A734BC0A7A67</vt:lpwstr>
  </property>
  <property fmtid="{D5CDD505-2E9C-101B-9397-08002B2CF9AE}" pid="3" name="Order">
    <vt:r8>7500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ediaServiceImageTags">
    <vt:lpwstr/>
  </property>
</Properties>
</file>