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0E6E" w14:textId="03098634" w:rsidR="00634F66" w:rsidRDefault="00E87889">
      <w:pPr>
        <w:spacing w:before="208" w:line="199" w:lineRule="auto"/>
        <w:ind w:left="3188" w:right="-8"/>
        <w:rPr>
          <w:b/>
          <w:sz w:val="63"/>
        </w:rPr>
      </w:pPr>
      <w:r>
        <w:rPr>
          <w:b/>
          <w:noProof/>
          <w:color w:val="DB1F26"/>
          <w:spacing w:val="-7"/>
          <w:sz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E7767" wp14:editId="61FA2937">
                <wp:simplePos x="0" y="0"/>
                <wp:positionH relativeFrom="column">
                  <wp:posOffset>456565</wp:posOffset>
                </wp:positionH>
                <wp:positionV relativeFrom="paragraph">
                  <wp:posOffset>1758950</wp:posOffset>
                </wp:positionV>
                <wp:extent cx="5000625" cy="452120"/>
                <wp:effectExtent l="0" t="0" r="28575" b="241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D113F" w14:textId="77777777" w:rsidR="00DF12EC" w:rsidRPr="003414C5" w:rsidRDefault="00DF12EC" w:rsidP="00DF12EC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C1B5D80" w14:textId="15237040" w:rsidR="00DF12EC" w:rsidRPr="003414C5" w:rsidRDefault="00E87889" w:rsidP="00DF12EC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Information</w:t>
                            </w:r>
                            <w:r w:rsidR="00DF12EC" w:rsidRPr="003414C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for parents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/carers</w:t>
                            </w:r>
                            <w:r w:rsidR="00DF12EC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and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E776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.95pt;margin-top:138.5pt;width:393.75pt;height:3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" fillcolor="#7f7f7f [1612]" strokecolor="#7f7f7f [1612]">
                <v:textbox>
                  <w:txbxContent>
                    <w:p w14:paraId="1ECD113F" w14:textId="77777777" w:rsidR="00DF12EC" w:rsidRPr="003414C5" w:rsidRDefault="00DF12EC" w:rsidP="00DF12EC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C1B5D80" w14:textId="15237040" w:rsidR="00DF12EC" w:rsidRPr="003414C5" w:rsidRDefault="00E87889" w:rsidP="00DF12EC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Information</w:t>
                      </w:r>
                      <w:r w:rsidR="00DF12EC" w:rsidRPr="003414C5">
                        <w:rPr>
                          <w:b/>
                          <w:color w:val="FFFFFF" w:themeColor="background1"/>
                          <w:sz w:val="36"/>
                        </w:rPr>
                        <w:t xml:space="preserve"> for parents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carers</w:t>
                      </w:r>
                      <w:proofErr w:type="spellEnd"/>
                      <w:r w:rsidR="00DF12EC">
                        <w:rPr>
                          <w:b/>
                          <w:color w:val="FFFFFF" w:themeColor="background1"/>
                          <w:sz w:val="36"/>
                        </w:rPr>
                        <w:t xml:space="preserve"> and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2EC">
        <w:rPr>
          <w:noProof/>
          <w:color w:val="2962FF"/>
          <w:sz w:val="20"/>
          <w:szCs w:val="20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2773B87" wp14:editId="233367B6">
            <wp:simplePos x="0" y="0"/>
            <wp:positionH relativeFrom="margin">
              <wp:align>center</wp:align>
            </wp:positionH>
            <wp:positionV relativeFrom="page">
              <wp:posOffset>114300</wp:posOffset>
            </wp:positionV>
            <wp:extent cx="7273925" cy="1943100"/>
            <wp:effectExtent l="0" t="0" r="3175" b="0"/>
            <wp:wrapSquare wrapText="bothSides"/>
            <wp:docPr id="1" name="Picture 1" descr="Image result for dudley mbc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dley mbc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D747E" w14:textId="7D856F3E" w:rsidR="00634F66" w:rsidRDefault="00634F66">
      <w:pPr>
        <w:pStyle w:val="BodyText"/>
        <w:rPr>
          <w:b/>
          <w:sz w:val="42"/>
        </w:rPr>
      </w:pPr>
    </w:p>
    <w:p w14:paraId="1E2ADA38" w14:textId="7F5DD2D3" w:rsidR="00DE76AD" w:rsidRDefault="0041464C" w:rsidP="00DE76AD">
      <w:pPr>
        <w:spacing w:before="119" w:line="247" w:lineRule="auto"/>
        <w:ind w:left="680" w:right="567"/>
        <w:rPr>
          <w:b/>
          <w:color w:val="DB1F26"/>
          <w:spacing w:val="-6"/>
          <w:sz w:val="52"/>
        </w:rPr>
      </w:pPr>
      <w:r>
        <w:rPr>
          <w:b/>
          <w:color w:val="DB1F26"/>
          <w:spacing w:val="-7"/>
          <w:sz w:val="52"/>
        </w:rPr>
        <w:t xml:space="preserve">Visual </w:t>
      </w:r>
      <w:r w:rsidR="00E87889">
        <w:rPr>
          <w:b/>
          <w:color w:val="DB1F26"/>
          <w:spacing w:val="-9"/>
          <w:sz w:val="52"/>
        </w:rPr>
        <w:t>I</w:t>
      </w:r>
      <w:r>
        <w:rPr>
          <w:b/>
          <w:color w:val="DB1F26"/>
          <w:spacing w:val="-9"/>
          <w:sz w:val="52"/>
        </w:rPr>
        <w:t xml:space="preserve">mpairment </w:t>
      </w:r>
      <w:r w:rsidR="00E87889">
        <w:rPr>
          <w:b/>
          <w:color w:val="DB1F26"/>
          <w:spacing w:val="-6"/>
          <w:sz w:val="52"/>
        </w:rPr>
        <w:t>Service</w:t>
      </w:r>
      <w:r>
        <w:rPr>
          <w:b/>
          <w:color w:val="DB1F26"/>
          <w:spacing w:val="-6"/>
          <w:sz w:val="52"/>
        </w:rPr>
        <w:t xml:space="preserve"> </w:t>
      </w:r>
    </w:p>
    <w:p w14:paraId="6D026504" w14:textId="77777777" w:rsidR="00DE76AD" w:rsidRDefault="0041464C" w:rsidP="00DE76AD">
      <w:pPr>
        <w:spacing w:before="119" w:line="247" w:lineRule="auto"/>
        <w:ind w:left="680" w:right="567"/>
        <w:rPr>
          <w:spacing w:val="-10"/>
          <w:sz w:val="48"/>
        </w:rPr>
      </w:pPr>
      <w:r w:rsidRPr="006F09AC">
        <w:rPr>
          <w:spacing w:val="-13"/>
          <w:sz w:val="48"/>
        </w:rPr>
        <w:t xml:space="preserve">Habilitation </w:t>
      </w:r>
      <w:r w:rsidRPr="006F09AC">
        <w:rPr>
          <w:spacing w:val="-10"/>
          <w:sz w:val="48"/>
        </w:rPr>
        <w:t xml:space="preserve">(mobility </w:t>
      </w:r>
      <w:r w:rsidRPr="006F09AC">
        <w:rPr>
          <w:spacing w:val="-8"/>
          <w:sz w:val="48"/>
        </w:rPr>
        <w:t xml:space="preserve">and </w:t>
      </w:r>
      <w:r w:rsidRPr="006F09AC">
        <w:rPr>
          <w:spacing w:val="-10"/>
          <w:sz w:val="48"/>
        </w:rPr>
        <w:t xml:space="preserve">independence) </w:t>
      </w:r>
    </w:p>
    <w:p w14:paraId="0FEA4005" w14:textId="77777777" w:rsidR="00634F66" w:rsidRPr="006F09AC" w:rsidRDefault="0041464C" w:rsidP="00DE76AD">
      <w:pPr>
        <w:spacing w:before="119" w:line="247" w:lineRule="auto"/>
        <w:ind w:left="680" w:right="567"/>
        <w:rPr>
          <w:sz w:val="48"/>
        </w:rPr>
      </w:pPr>
      <w:r w:rsidRPr="006F09AC">
        <w:rPr>
          <w:spacing w:val="-12"/>
          <w:sz w:val="48"/>
        </w:rPr>
        <w:t>training</w:t>
      </w:r>
      <w:r w:rsidRPr="006F09AC">
        <w:rPr>
          <w:spacing w:val="-75"/>
          <w:sz w:val="48"/>
        </w:rPr>
        <w:t xml:space="preserve"> </w:t>
      </w:r>
      <w:r w:rsidRPr="006F09AC">
        <w:rPr>
          <w:spacing w:val="-11"/>
          <w:sz w:val="48"/>
        </w:rPr>
        <w:t>for</w:t>
      </w:r>
      <w:r w:rsidRPr="006F09AC">
        <w:rPr>
          <w:spacing w:val="-75"/>
          <w:sz w:val="48"/>
        </w:rPr>
        <w:t xml:space="preserve"> </w:t>
      </w:r>
      <w:r w:rsidRPr="006F09AC">
        <w:rPr>
          <w:spacing w:val="-12"/>
          <w:sz w:val="48"/>
        </w:rPr>
        <w:t>children</w:t>
      </w:r>
      <w:r w:rsidRPr="006F09AC">
        <w:rPr>
          <w:spacing w:val="-75"/>
          <w:sz w:val="48"/>
        </w:rPr>
        <w:t xml:space="preserve"> </w:t>
      </w:r>
      <w:r w:rsidRPr="006F09AC">
        <w:rPr>
          <w:spacing w:val="-11"/>
          <w:sz w:val="48"/>
        </w:rPr>
        <w:t>with</w:t>
      </w:r>
      <w:r w:rsidRPr="006F09AC">
        <w:rPr>
          <w:spacing w:val="-75"/>
          <w:sz w:val="48"/>
        </w:rPr>
        <w:t xml:space="preserve"> </w:t>
      </w:r>
      <w:r w:rsidRPr="006F09AC">
        <w:rPr>
          <w:sz w:val="48"/>
        </w:rPr>
        <w:t>a</w:t>
      </w:r>
      <w:r w:rsidRPr="006F09AC">
        <w:rPr>
          <w:spacing w:val="-75"/>
          <w:sz w:val="48"/>
        </w:rPr>
        <w:t xml:space="preserve"> </w:t>
      </w:r>
      <w:r w:rsidRPr="006F09AC">
        <w:rPr>
          <w:spacing w:val="-10"/>
          <w:sz w:val="48"/>
        </w:rPr>
        <w:t>visual</w:t>
      </w:r>
      <w:r w:rsidRPr="006F09AC">
        <w:rPr>
          <w:spacing w:val="-75"/>
          <w:sz w:val="48"/>
        </w:rPr>
        <w:t xml:space="preserve"> </w:t>
      </w:r>
      <w:r w:rsidRPr="006F09AC">
        <w:rPr>
          <w:spacing w:val="-12"/>
          <w:sz w:val="48"/>
        </w:rPr>
        <w:t>impairment</w:t>
      </w:r>
    </w:p>
    <w:p w14:paraId="28A6B325" w14:textId="77777777" w:rsidR="00634F66" w:rsidRPr="006F09AC" w:rsidRDefault="00634F66" w:rsidP="00DE76AD">
      <w:pPr>
        <w:pStyle w:val="BodyText"/>
        <w:ind w:left="680" w:right="567"/>
        <w:rPr>
          <w:sz w:val="20"/>
        </w:rPr>
      </w:pPr>
    </w:p>
    <w:p w14:paraId="1E33562E" w14:textId="4469E75D" w:rsidR="00634F66" w:rsidRPr="006F09AC" w:rsidRDefault="00634F66" w:rsidP="00E87889">
      <w:pPr>
        <w:pStyle w:val="Heading1"/>
        <w:spacing w:before="260"/>
        <w:ind w:left="0" w:right="567"/>
      </w:pPr>
    </w:p>
    <w:p w14:paraId="327DDDFB" w14:textId="56AB5810" w:rsidR="00634F66" w:rsidRPr="006F09AC" w:rsidRDefault="00E87889" w:rsidP="00DE76AD">
      <w:pPr>
        <w:pStyle w:val="BodyText"/>
        <w:spacing w:before="108" w:line="242" w:lineRule="auto"/>
        <w:ind w:left="680" w:right="567"/>
      </w:pPr>
      <w:r>
        <w:rPr>
          <w:spacing w:val="-6"/>
        </w:rPr>
        <w:t>M</w:t>
      </w:r>
      <w:r w:rsidR="0041464C" w:rsidRPr="006F09AC">
        <w:rPr>
          <w:spacing w:val="-6"/>
        </w:rPr>
        <w:t xml:space="preserve">obility </w:t>
      </w:r>
      <w:r w:rsidR="0041464C" w:rsidRPr="006F09AC">
        <w:rPr>
          <w:spacing w:val="-4"/>
        </w:rPr>
        <w:t xml:space="preserve">and </w:t>
      </w:r>
      <w:r w:rsidR="0041464C" w:rsidRPr="006F09AC">
        <w:rPr>
          <w:spacing w:val="-6"/>
        </w:rPr>
        <w:t xml:space="preserve">independence training, </w:t>
      </w:r>
      <w:r w:rsidR="0041464C" w:rsidRPr="006F09AC">
        <w:rPr>
          <w:spacing w:val="-5"/>
        </w:rPr>
        <w:t xml:space="preserve">which </w:t>
      </w:r>
      <w:r w:rsidR="0041464C" w:rsidRPr="006F09AC">
        <w:rPr>
          <w:spacing w:val="-3"/>
        </w:rPr>
        <w:t xml:space="preserve">is </w:t>
      </w:r>
      <w:r w:rsidR="0041464C" w:rsidRPr="006F09AC">
        <w:rPr>
          <w:spacing w:val="-6"/>
        </w:rPr>
        <w:t xml:space="preserve">known </w:t>
      </w:r>
      <w:r w:rsidR="0041464C" w:rsidRPr="006F09AC">
        <w:rPr>
          <w:spacing w:val="-3"/>
        </w:rPr>
        <w:t xml:space="preserve">as </w:t>
      </w:r>
      <w:r w:rsidR="0041464C" w:rsidRPr="006F09AC">
        <w:rPr>
          <w:spacing w:val="-7"/>
        </w:rPr>
        <w:t xml:space="preserve">‘habilitation’ </w:t>
      </w:r>
      <w:r w:rsidR="0041464C" w:rsidRPr="006F09AC">
        <w:rPr>
          <w:spacing w:val="-6"/>
        </w:rPr>
        <w:t>training</w:t>
      </w:r>
      <w:r>
        <w:rPr>
          <w:spacing w:val="-6"/>
        </w:rPr>
        <w:t xml:space="preserve"> </w:t>
      </w:r>
      <w:r w:rsidR="0041464C" w:rsidRPr="006F09AC">
        <w:rPr>
          <w:spacing w:val="-6"/>
        </w:rPr>
        <w:t xml:space="preserve">promotes </w:t>
      </w:r>
      <w:r w:rsidR="0041464C" w:rsidRPr="006F09AC">
        <w:rPr>
          <w:spacing w:val="-4"/>
        </w:rPr>
        <w:t xml:space="preserve">and </w:t>
      </w:r>
      <w:r w:rsidR="0041464C" w:rsidRPr="006F09AC">
        <w:rPr>
          <w:spacing w:val="-7"/>
        </w:rPr>
        <w:t xml:space="preserve">develops </w:t>
      </w:r>
      <w:r w:rsidR="0041464C" w:rsidRPr="006F09AC">
        <w:rPr>
          <w:spacing w:val="-5"/>
        </w:rPr>
        <w:t xml:space="preserve">the </w:t>
      </w:r>
      <w:r w:rsidR="0041464C" w:rsidRPr="006F09AC">
        <w:rPr>
          <w:spacing w:val="-6"/>
        </w:rPr>
        <w:t xml:space="preserve">independence </w:t>
      </w:r>
      <w:r w:rsidR="0041464C" w:rsidRPr="006F09AC">
        <w:rPr>
          <w:spacing w:val="-4"/>
        </w:rPr>
        <w:t xml:space="preserve">of </w:t>
      </w:r>
      <w:r w:rsidR="0041464C" w:rsidRPr="006F09AC">
        <w:t xml:space="preserve">a </w:t>
      </w:r>
      <w:r w:rsidR="0041464C" w:rsidRPr="006F09AC">
        <w:rPr>
          <w:spacing w:val="-6"/>
        </w:rPr>
        <w:t xml:space="preserve">child with </w:t>
      </w:r>
      <w:r w:rsidR="0041464C" w:rsidRPr="006F09AC">
        <w:t xml:space="preserve">a </w:t>
      </w:r>
      <w:r w:rsidR="0041464C" w:rsidRPr="006F09AC">
        <w:rPr>
          <w:spacing w:val="-6"/>
        </w:rPr>
        <w:t xml:space="preserve">visual </w:t>
      </w:r>
      <w:r w:rsidR="0041464C" w:rsidRPr="006F09AC">
        <w:rPr>
          <w:spacing w:val="-7"/>
        </w:rPr>
        <w:t>impairment.</w:t>
      </w:r>
    </w:p>
    <w:p w14:paraId="21B9B3A9" w14:textId="18A79CD5" w:rsidR="00634F66" w:rsidRPr="006F09AC" w:rsidRDefault="0041464C" w:rsidP="00DE76AD">
      <w:pPr>
        <w:pStyle w:val="Heading1"/>
        <w:spacing w:before="229"/>
        <w:ind w:right="567"/>
      </w:pPr>
      <w:r w:rsidRPr="006F09AC">
        <w:rPr>
          <w:spacing w:val="-3"/>
        </w:rPr>
        <w:t xml:space="preserve">What </w:t>
      </w:r>
      <w:r w:rsidR="00E87889">
        <w:rPr>
          <w:spacing w:val="-4"/>
        </w:rPr>
        <w:t>is</w:t>
      </w:r>
      <w:r w:rsidRPr="006F09AC">
        <w:rPr>
          <w:spacing w:val="-4"/>
        </w:rPr>
        <w:t xml:space="preserve"> habilitation </w:t>
      </w:r>
      <w:r w:rsidR="00E87889" w:rsidRPr="006F09AC">
        <w:rPr>
          <w:spacing w:val="-4"/>
        </w:rPr>
        <w:t>training</w:t>
      </w:r>
      <w:r w:rsidR="00E87889" w:rsidRPr="006F09AC">
        <w:rPr>
          <w:spacing w:val="-58"/>
        </w:rPr>
        <w:t>?</w:t>
      </w:r>
    </w:p>
    <w:p w14:paraId="6C2E2D30" w14:textId="2F745AE6" w:rsidR="00634F66" w:rsidRPr="006F09AC" w:rsidRDefault="0041464C" w:rsidP="00DE76AD">
      <w:pPr>
        <w:pStyle w:val="BodyText"/>
        <w:spacing w:before="108" w:line="242" w:lineRule="auto"/>
        <w:ind w:left="680" w:right="567"/>
      </w:pPr>
      <w:r w:rsidRPr="006F09AC">
        <w:t xml:space="preserve">A </w:t>
      </w:r>
      <w:r w:rsidRPr="006F09AC">
        <w:rPr>
          <w:spacing w:val="-5"/>
        </w:rPr>
        <w:t xml:space="preserve">qualified </w:t>
      </w:r>
      <w:r w:rsidR="00E87889">
        <w:rPr>
          <w:spacing w:val="-6"/>
        </w:rPr>
        <w:t>H</w:t>
      </w:r>
      <w:r w:rsidRPr="006F09AC">
        <w:rPr>
          <w:spacing w:val="-6"/>
        </w:rPr>
        <w:t xml:space="preserve">abilitation </w:t>
      </w:r>
      <w:r w:rsidR="00E87889">
        <w:rPr>
          <w:spacing w:val="-6"/>
        </w:rPr>
        <w:t>S</w:t>
      </w:r>
      <w:r w:rsidRPr="006F09AC">
        <w:rPr>
          <w:spacing w:val="-6"/>
        </w:rPr>
        <w:t>pecialist wi</w:t>
      </w:r>
      <w:r w:rsidR="00E87889">
        <w:rPr>
          <w:spacing w:val="-6"/>
        </w:rPr>
        <w:t xml:space="preserve">ll </w:t>
      </w:r>
      <w:r w:rsidRPr="006F09AC">
        <w:rPr>
          <w:spacing w:val="-7"/>
        </w:rPr>
        <w:t xml:space="preserve">develop </w:t>
      </w:r>
      <w:r w:rsidRPr="006F09AC">
        <w:rPr>
          <w:spacing w:val="-5"/>
        </w:rPr>
        <w:t xml:space="preserve">the </w:t>
      </w:r>
      <w:r w:rsidRPr="006F09AC">
        <w:rPr>
          <w:spacing w:val="-4"/>
        </w:rPr>
        <w:t xml:space="preserve">necessary </w:t>
      </w:r>
      <w:r w:rsidRPr="006F09AC">
        <w:rPr>
          <w:spacing w:val="-6"/>
        </w:rPr>
        <w:t xml:space="preserve">skills </w:t>
      </w:r>
      <w:r w:rsidRPr="006F09AC">
        <w:rPr>
          <w:spacing w:val="-4"/>
        </w:rPr>
        <w:t xml:space="preserve">and </w:t>
      </w:r>
      <w:r w:rsidRPr="006F09AC">
        <w:rPr>
          <w:spacing w:val="-6"/>
        </w:rPr>
        <w:t xml:space="preserve">experience </w:t>
      </w:r>
      <w:r w:rsidRPr="006F09AC">
        <w:rPr>
          <w:spacing w:val="-4"/>
        </w:rPr>
        <w:t xml:space="preserve">in </w:t>
      </w:r>
      <w:r w:rsidRPr="006F09AC">
        <w:rPr>
          <w:spacing w:val="-5"/>
        </w:rPr>
        <w:t xml:space="preserve">order to </w:t>
      </w:r>
      <w:r w:rsidRPr="006F09AC">
        <w:rPr>
          <w:spacing w:val="-6"/>
        </w:rPr>
        <w:t xml:space="preserve">promote </w:t>
      </w:r>
      <w:r w:rsidRPr="006F09AC">
        <w:rPr>
          <w:spacing w:val="-5"/>
        </w:rPr>
        <w:t xml:space="preserve">early </w:t>
      </w:r>
      <w:r w:rsidRPr="006F09AC">
        <w:rPr>
          <w:spacing w:val="-7"/>
        </w:rPr>
        <w:t xml:space="preserve">movement, sensory, </w:t>
      </w:r>
      <w:r w:rsidRPr="006F09AC">
        <w:rPr>
          <w:spacing w:val="-6"/>
        </w:rPr>
        <w:t xml:space="preserve">spatial </w:t>
      </w:r>
      <w:r w:rsidRPr="006F09AC">
        <w:rPr>
          <w:spacing w:val="-4"/>
        </w:rPr>
        <w:t xml:space="preserve">and body </w:t>
      </w:r>
      <w:r w:rsidRPr="006F09AC">
        <w:rPr>
          <w:spacing w:val="-5"/>
        </w:rPr>
        <w:t xml:space="preserve">concepts </w:t>
      </w:r>
      <w:r w:rsidRPr="006F09AC">
        <w:rPr>
          <w:spacing w:val="-4"/>
        </w:rPr>
        <w:t xml:space="preserve">and </w:t>
      </w:r>
      <w:r w:rsidRPr="006F09AC">
        <w:rPr>
          <w:spacing w:val="-7"/>
        </w:rPr>
        <w:t xml:space="preserve">ultimately </w:t>
      </w:r>
      <w:r w:rsidRPr="006F09AC">
        <w:rPr>
          <w:spacing w:val="-6"/>
        </w:rPr>
        <w:t xml:space="preserve">independence. </w:t>
      </w:r>
      <w:r w:rsidRPr="006F09AC">
        <w:rPr>
          <w:spacing w:val="-5"/>
        </w:rPr>
        <w:t xml:space="preserve">This may </w:t>
      </w:r>
      <w:r w:rsidRPr="006F09AC">
        <w:rPr>
          <w:spacing w:val="-6"/>
        </w:rPr>
        <w:t xml:space="preserve">include </w:t>
      </w:r>
      <w:r w:rsidR="00AA0FE4">
        <w:rPr>
          <w:spacing w:val="-6"/>
        </w:rPr>
        <w:t xml:space="preserve">long </w:t>
      </w:r>
      <w:r w:rsidRPr="006F09AC">
        <w:rPr>
          <w:spacing w:val="-4"/>
        </w:rPr>
        <w:t xml:space="preserve">cane </w:t>
      </w:r>
      <w:r w:rsidRPr="006F09AC">
        <w:rPr>
          <w:spacing w:val="-6"/>
        </w:rPr>
        <w:t xml:space="preserve">training, route </w:t>
      </w:r>
      <w:r w:rsidRPr="006F09AC">
        <w:rPr>
          <w:spacing w:val="-5"/>
        </w:rPr>
        <w:t xml:space="preserve">learning </w:t>
      </w:r>
      <w:r w:rsidRPr="006F09AC">
        <w:rPr>
          <w:spacing w:val="-4"/>
        </w:rPr>
        <w:t xml:space="preserve">and </w:t>
      </w:r>
      <w:r w:rsidRPr="006F09AC">
        <w:rPr>
          <w:spacing w:val="-6"/>
        </w:rPr>
        <w:t xml:space="preserve">independent living skills. </w:t>
      </w:r>
      <w:r w:rsidRPr="006F09AC">
        <w:rPr>
          <w:spacing w:val="-5"/>
        </w:rPr>
        <w:t xml:space="preserve">This </w:t>
      </w:r>
      <w:r w:rsidRPr="006F09AC">
        <w:rPr>
          <w:spacing w:val="-6"/>
        </w:rPr>
        <w:t xml:space="preserve">training </w:t>
      </w:r>
      <w:r w:rsidRPr="006F09AC">
        <w:rPr>
          <w:spacing w:val="-4"/>
        </w:rPr>
        <w:t xml:space="preserve">can </w:t>
      </w:r>
      <w:r w:rsidRPr="006F09AC">
        <w:rPr>
          <w:spacing w:val="-6"/>
        </w:rPr>
        <w:t xml:space="preserve">take </w:t>
      </w:r>
      <w:r w:rsidRPr="006F09AC">
        <w:rPr>
          <w:spacing w:val="-5"/>
        </w:rPr>
        <w:t xml:space="preserve">place </w:t>
      </w:r>
      <w:r w:rsidRPr="006F09AC">
        <w:rPr>
          <w:spacing w:val="-4"/>
        </w:rPr>
        <w:t xml:space="preserve">in </w:t>
      </w:r>
      <w:r w:rsidRPr="006F09AC">
        <w:rPr>
          <w:spacing w:val="-5"/>
        </w:rPr>
        <w:t xml:space="preserve">the </w:t>
      </w:r>
      <w:r w:rsidRPr="006F09AC">
        <w:rPr>
          <w:spacing w:val="-6"/>
        </w:rPr>
        <w:t xml:space="preserve">home, </w:t>
      </w:r>
      <w:r w:rsidRPr="006F09AC">
        <w:rPr>
          <w:spacing w:val="-3"/>
        </w:rPr>
        <w:t xml:space="preserve">at </w:t>
      </w:r>
      <w:r w:rsidRPr="006F09AC">
        <w:rPr>
          <w:spacing w:val="-4"/>
        </w:rPr>
        <w:t xml:space="preserve">nursery </w:t>
      </w:r>
      <w:r w:rsidRPr="006F09AC">
        <w:rPr>
          <w:spacing w:val="-3"/>
        </w:rPr>
        <w:t xml:space="preserve">or </w:t>
      </w:r>
      <w:r w:rsidRPr="006F09AC">
        <w:rPr>
          <w:spacing w:val="-6"/>
        </w:rPr>
        <w:t xml:space="preserve">school, </w:t>
      </w:r>
      <w:r w:rsidRPr="006F09AC">
        <w:rPr>
          <w:spacing w:val="-3"/>
        </w:rPr>
        <w:t xml:space="preserve">or </w:t>
      </w:r>
      <w:r w:rsidRPr="006F09AC">
        <w:rPr>
          <w:spacing w:val="-4"/>
        </w:rPr>
        <w:t xml:space="preserve">out in </w:t>
      </w:r>
      <w:r w:rsidRPr="006F09AC">
        <w:rPr>
          <w:spacing w:val="-6"/>
        </w:rPr>
        <w:t xml:space="preserve">public </w:t>
      </w:r>
      <w:r w:rsidRPr="006F09AC">
        <w:rPr>
          <w:spacing w:val="-5"/>
        </w:rPr>
        <w:t>settings</w:t>
      </w:r>
      <w:r w:rsidR="00E87889">
        <w:rPr>
          <w:spacing w:val="-5"/>
        </w:rPr>
        <w:t>,</w:t>
      </w:r>
      <w:r w:rsidRPr="006F09AC">
        <w:rPr>
          <w:spacing w:val="-5"/>
        </w:rPr>
        <w:t xml:space="preserve"> </w:t>
      </w:r>
      <w:r w:rsidRPr="006F09AC">
        <w:rPr>
          <w:spacing w:val="-3"/>
        </w:rPr>
        <w:t xml:space="preserve">as </w:t>
      </w:r>
      <w:r w:rsidRPr="006F09AC">
        <w:rPr>
          <w:spacing w:val="-6"/>
        </w:rPr>
        <w:t xml:space="preserve">appropriate. </w:t>
      </w:r>
      <w:r w:rsidRPr="006F09AC">
        <w:rPr>
          <w:spacing w:val="-4"/>
        </w:rPr>
        <w:t xml:space="preserve">The </w:t>
      </w:r>
      <w:r w:rsidRPr="006F09AC">
        <w:rPr>
          <w:spacing w:val="-6"/>
        </w:rPr>
        <w:t xml:space="preserve">specialist will take into consideration </w:t>
      </w:r>
      <w:r w:rsidRPr="006F09AC">
        <w:rPr>
          <w:spacing w:val="-5"/>
        </w:rPr>
        <w:t xml:space="preserve">the </w:t>
      </w:r>
      <w:r w:rsidRPr="006F09AC">
        <w:rPr>
          <w:spacing w:val="-8"/>
        </w:rPr>
        <w:t xml:space="preserve">child’s </w:t>
      </w:r>
      <w:r w:rsidRPr="006F09AC">
        <w:rPr>
          <w:spacing w:val="-6"/>
        </w:rPr>
        <w:t xml:space="preserve">individual </w:t>
      </w:r>
      <w:r w:rsidR="00AA0FE4">
        <w:rPr>
          <w:spacing w:val="-6"/>
        </w:rPr>
        <w:t>habilitation</w:t>
      </w:r>
      <w:r w:rsidRPr="006F09AC">
        <w:rPr>
          <w:spacing w:val="-6"/>
        </w:rPr>
        <w:t xml:space="preserve"> requirements </w:t>
      </w:r>
      <w:r w:rsidR="006F09AC">
        <w:rPr>
          <w:spacing w:val="-4"/>
        </w:rPr>
        <w:t xml:space="preserve">and </w:t>
      </w:r>
      <w:r w:rsidRPr="006F09AC">
        <w:rPr>
          <w:spacing w:val="-5"/>
        </w:rPr>
        <w:t xml:space="preserve">any </w:t>
      </w:r>
      <w:r w:rsidRPr="006F09AC">
        <w:rPr>
          <w:spacing w:val="-6"/>
        </w:rPr>
        <w:t xml:space="preserve">additional </w:t>
      </w:r>
      <w:r w:rsidRPr="006F09AC">
        <w:rPr>
          <w:spacing w:val="-4"/>
        </w:rPr>
        <w:t>needs</w:t>
      </w:r>
      <w:r w:rsidRPr="006F09AC">
        <w:rPr>
          <w:spacing w:val="-7"/>
        </w:rPr>
        <w:t>.</w:t>
      </w:r>
    </w:p>
    <w:p w14:paraId="42887FA0" w14:textId="77777777" w:rsidR="00634F66" w:rsidRPr="006F09AC" w:rsidRDefault="0041464C" w:rsidP="00DE76AD">
      <w:pPr>
        <w:pStyle w:val="BodyText"/>
        <w:spacing w:before="114"/>
        <w:ind w:left="680" w:right="567"/>
      </w:pPr>
      <w:r w:rsidRPr="006F09AC">
        <w:t>Advice will always be pr</w:t>
      </w:r>
      <w:r w:rsidR="006F09AC">
        <w:t xml:space="preserve">ovided to parents and teaching </w:t>
      </w:r>
      <w:r w:rsidRPr="006F09AC">
        <w:t>staff.</w:t>
      </w:r>
    </w:p>
    <w:p w14:paraId="0994FA44" w14:textId="77777777" w:rsidR="00634F66" w:rsidRPr="006F09AC" w:rsidRDefault="0041464C" w:rsidP="00DE76AD">
      <w:pPr>
        <w:pStyle w:val="Heading1"/>
        <w:spacing w:before="232"/>
        <w:ind w:right="567"/>
      </w:pPr>
      <w:r w:rsidRPr="006F09AC">
        <w:t>What is the referral process?</w:t>
      </w:r>
    </w:p>
    <w:p w14:paraId="3351ADB7" w14:textId="4D4C3525" w:rsidR="00634F66" w:rsidRPr="006F09AC" w:rsidRDefault="0041464C" w:rsidP="00DE76AD">
      <w:pPr>
        <w:pStyle w:val="BodyText"/>
        <w:spacing w:before="108" w:line="242" w:lineRule="auto"/>
        <w:ind w:left="680" w:right="567"/>
      </w:pPr>
      <w:r w:rsidRPr="006F09AC">
        <w:t xml:space="preserve">A </w:t>
      </w:r>
      <w:r w:rsidR="00E87889">
        <w:rPr>
          <w:spacing w:val="-5"/>
        </w:rPr>
        <w:t>Q</w:t>
      </w:r>
      <w:r w:rsidRPr="006F09AC">
        <w:rPr>
          <w:spacing w:val="-5"/>
        </w:rPr>
        <w:t xml:space="preserve">ualified </w:t>
      </w:r>
      <w:r w:rsidR="00E87889">
        <w:rPr>
          <w:spacing w:val="-6"/>
        </w:rPr>
        <w:t>T</w:t>
      </w:r>
      <w:r w:rsidRPr="006F09AC">
        <w:rPr>
          <w:spacing w:val="-6"/>
        </w:rPr>
        <w:t xml:space="preserve">eacher </w:t>
      </w:r>
      <w:r w:rsidRPr="006F09AC">
        <w:rPr>
          <w:spacing w:val="-4"/>
        </w:rPr>
        <w:t xml:space="preserve">of </w:t>
      </w:r>
      <w:r w:rsidRPr="006F09AC">
        <w:rPr>
          <w:spacing w:val="-5"/>
        </w:rPr>
        <w:t xml:space="preserve">the </w:t>
      </w:r>
      <w:r w:rsidR="00E87889">
        <w:rPr>
          <w:spacing w:val="-6"/>
        </w:rPr>
        <w:t>V</w:t>
      </w:r>
      <w:r w:rsidRPr="006F09AC">
        <w:rPr>
          <w:spacing w:val="-6"/>
        </w:rPr>
        <w:t xml:space="preserve">isually </w:t>
      </w:r>
      <w:r w:rsidR="00E87889">
        <w:rPr>
          <w:spacing w:val="-6"/>
        </w:rPr>
        <w:t>I</w:t>
      </w:r>
      <w:r w:rsidRPr="006F09AC">
        <w:rPr>
          <w:spacing w:val="-6"/>
        </w:rPr>
        <w:t>mpaired</w:t>
      </w:r>
      <w:r w:rsidR="00E87889">
        <w:rPr>
          <w:spacing w:val="-6"/>
        </w:rPr>
        <w:t xml:space="preserve"> (QTVI)</w:t>
      </w:r>
      <w:r w:rsidRPr="006F09AC">
        <w:rPr>
          <w:spacing w:val="-6"/>
        </w:rPr>
        <w:t xml:space="preserve"> will </w:t>
      </w:r>
      <w:r w:rsidRPr="006F09AC">
        <w:rPr>
          <w:spacing w:val="-5"/>
        </w:rPr>
        <w:t xml:space="preserve">refer </w:t>
      </w:r>
      <w:r w:rsidRPr="006F09AC">
        <w:t xml:space="preserve">a </w:t>
      </w:r>
      <w:r w:rsidRPr="006F09AC">
        <w:rPr>
          <w:spacing w:val="-6"/>
        </w:rPr>
        <w:t xml:space="preserve">child </w:t>
      </w:r>
      <w:r w:rsidRPr="006F09AC">
        <w:rPr>
          <w:spacing w:val="-5"/>
        </w:rPr>
        <w:t>for</w:t>
      </w:r>
      <w:r w:rsidRPr="006F09AC">
        <w:rPr>
          <w:spacing w:val="-6"/>
        </w:rPr>
        <w:t xml:space="preserve"> training </w:t>
      </w:r>
      <w:r w:rsidRPr="006F09AC">
        <w:rPr>
          <w:spacing w:val="-7"/>
        </w:rPr>
        <w:t>following</w:t>
      </w:r>
      <w:r w:rsidR="00787DC8">
        <w:rPr>
          <w:spacing w:val="-7"/>
        </w:rPr>
        <w:t xml:space="preserve"> assessment and</w:t>
      </w:r>
      <w:r w:rsidRPr="006F09AC">
        <w:rPr>
          <w:spacing w:val="-7"/>
        </w:rPr>
        <w:t xml:space="preserve"> </w:t>
      </w:r>
      <w:r w:rsidRPr="006F09AC">
        <w:rPr>
          <w:spacing w:val="-6"/>
        </w:rPr>
        <w:t xml:space="preserve">discussion with </w:t>
      </w:r>
      <w:r w:rsidRPr="006F09AC">
        <w:rPr>
          <w:spacing w:val="-5"/>
        </w:rPr>
        <w:t xml:space="preserve">the </w:t>
      </w:r>
      <w:r w:rsidRPr="006F09AC">
        <w:rPr>
          <w:spacing w:val="-6"/>
        </w:rPr>
        <w:t>parents</w:t>
      </w:r>
      <w:r w:rsidR="00E87889">
        <w:rPr>
          <w:spacing w:val="-6"/>
        </w:rPr>
        <w:t>/carers</w:t>
      </w:r>
      <w:r w:rsidRPr="006F09AC">
        <w:rPr>
          <w:spacing w:val="-6"/>
        </w:rPr>
        <w:t xml:space="preserve"> </w:t>
      </w:r>
      <w:r w:rsidRPr="006F09AC">
        <w:rPr>
          <w:spacing w:val="-4"/>
        </w:rPr>
        <w:t xml:space="preserve">and </w:t>
      </w:r>
      <w:r w:rsidRPr="006F09AC">
        <w:rPr>
          <w:spacing w:val="-6"/>
        </w:rPr>
        <w:t>school.</w:t>
      </w:r>
    </w:p>
    <w:p w14:paraId="5F8202FF" w14:textId="77777777" w:rsidR="00634F66" w:rsidRPr="006F09AC" w:rsidRDefault="0041464C" w:rsidP="00DE76AD">
      <w:pPr>
        <w:pStyle w:val="Heading1"/>
        <w:spacing w:before="230"/>
        <w:ind w:right="567"/>
      </w:pPr>
      <w:r w:rsidRPr="006F09AC">
        <w:t>What happens once a child has been referred for habilitation training?</w:t>
      </w:r>
    </w:p>
    <w:p w14:paraId="19B9CF59" w14:textId="77777777" w:rsidR="00634F66" w:rsidRDefault="0041464C" w:rsidP="00DE76AD">
      <w:pPr>
        <w:pStyle w:val="BodyText"/>
        <w:spacing w:before="109" w:line="242" w:lineRule="auto"/>
        <w:ind w:left="680" w:right="567"/>
        <w:rPr>
          <w:spacing w:val="-6"/>
        </w:rPr>
      </w:pPr>
      <w:r w:rsidRPr="006F09AC">
        <w:t xml:space="preserve">A </w:t>
      </w:r>
      <w:r w:rsidR="006F09AC" w:rsidRPr="006F09AC">
        <w:rPr>
          <w:spacing w:val="-6"/>
        </w:rPr>
        <w:t>H</w:t>
      </w:r>
      <w:r w:rsidRPr="006F09AC">
        <w:rPr>
          <w:spacing w:val="-6"/>
        </w:rPr>
        <w:t xml:space="preserve">abilitation </w:t>
      </w:r>
      <w:r w:rsidR="006F09AC" w:rsidRPr="006F09AC">
        <w:rPr>
          <w:spacing w:val="-6"/>
        </w:rPr>
        <w:t>S</w:t>
      </w:r>
      <w:r w:rsidRPr="006F09AC">
        <w:rPr>
          <w:spacing w:val="-6"/>
        </w:rPr>
        <w:t xml:space="preserve">pecialist will </w:t>
      </w:r>
      <w:r w:rsidRPr="006F09AC">
        <w:rPr>
          <w:spacing w:val="-5"/>
        </w:rPr>
        <w:t xml:space="preserve">contact the </w:t>
      </w:r>
      <w:r w:rsidRPr="006F09AC">
        <w:rPr>
          <w:spacing w:val="-8"/>
        </w:rPr>
        <w:t xml:space="preserve">child’s </w:t>
      </w:r>
      <w:r w:rsidRPr="006F09AC">
        <w:rPr>
          <w:spacing w:val="-6"/>
        </w:rPr>
        <w:t>parents</w:t>
      </w:r>
      <w:r w:rsidR="006F09AC" w:rsidRPr="006F09AC">
        <w:rPr>
          <w:spacing w:val="-6"/>
        </w:rPr>
        <w:t>/carers</w:t>
      </w:r>
      <w:r w:rsidRPr="006F09AC">
        <w:rPr>
          <w:spacing w:val="-6"/>
        </w:rPr>
        <w:t xml:space="preserve"> </w:t>
      </w:r>
      <w:r w:rsidRPr="006F09AC">
        <w:rPr>
          <w:spacing w:val="-4"/>
        </w:rPr>
        <w:t xml:space="preserve">and ask </w:t>
      </w:r>
      <w:r w:rsidRPr="006F09AC">
        <w:rPr>
          <w:spacing w:val="-5"/>
        </w:rPr>
        <w:t xml:space="preserve">them to sign </w:t>
      </w:r>
      <w:r w:rsidRPr="006F09AC">
        <w:t xml:space="preserve">a </w:t>
      </w:r>
      <w:r w:rsidRPr="006F09AC">
        <w:rPr>
          <w:spacing w:val="-5"/>
        </w:rPr>
        <w:t xml:space="preserve">consent form </w:t>
      </w:r>
      <w:r w:rsidRPr="006F09AC">
        <w:rPr>
          <w:spacing w:val="-6"/>
        </w:rPr>
        <w:t xml:space="preserve">giving   their </w:t>
      </w:r>
      <w:r w:rsidRPr="006F09AC">
        <w:rPr>
          <w:spacing w:val="-5"/>
        </w:rPr>
        <w:t xml:space="preserve">permission for </w:t>
      </w:r>
      <w:r w:rsidRPr="006F09AC">
        <w:t xml:space="preserve">a </w:t>
      </w:r>
      <w:r w:rsidRPr="006F09AC">
        <w:rPr>
          <w:spacing w:val="-6"/>
        </w:rPr>
        <w:t xml:space="preserve">habilitation </w:t>
      </w:r>
      <w:r w:rsidRPr="006F09AC">
        <w:rPr>
          <w:spacing w:val="-5"/>
        </w:rPr>
        <w:t>assessment</w:t>
      </w:r>
      <w:r w:rsidRPr="006F09AC">
        <w:rPr>
          <w:spacing w:val="-6"/>
        </w:rPr>
        <w:t xml:space="preserve">. </w:t>
      </w:r>
      <w:r w:rsidRPr="006F09AC">
        <w:rPr>
          <w:spacing w:val="-4"/>
        </w:rPr>
        <w:t xml:space="preserve">The </w:t>
      </w:r>
      <w:r w:rsidRPr="006F09AC">
        <w:rPr>
          <w:spacing w:val="-7"/>
        </w:rPr>
        <w:t xml:space="preserve">relevant school’s </w:t>
      </w:r>
      <w:r w:rsidRPr="006F09AC">
        <w:rPr>
          <w:spacing w:val="-5"/>
        </w:rPr>
        <w:t xml:space="preserve">permission </w:t>
      </w:r>
      <w:r w:rsidRPr="006F09AC">
        <w:rPr>
          <w:spacing w:val="-6"/>
        </w:rPr>
        <w:t xml:space="preserve">will </w:t>
      </w:r>
      <w:r w:rsidRPr="006F09AC">
        <w:rPr>
          <w:spacing w:val="-4"/>
        </w:rPr>
        <w:t xml:space="preserve">also </w:t>
      </w:r>
      <w:r w:rsidRPr="006F09AC">
        <w:rPr>
          <w:spacing w:val="-3"/>
        </w:rPr>
        <w:t>be</w:t>
      </w:r>
      <w:r w:rsidRPr="006F09AC">
        <w:rPr>
          <w:spacing w:val="15"/>
        </w:rPr>
        <w:t xml:space="preserve"> </w:t>
      </w:r>
      <w:r w:rsidRPr="006F09AC">
        <w:rPr>
          <w:spacing w:val="-6"/>
        </w:rPr>
        <w:t>required.</w:t>
      </w:r>
    </w:p>
    <w:p w14:paraId="08545397" w14:textId="77777777" w:rsidR="00244944" w:rsidRPr="006F09AC" w:rsidRDefault="00244944" w:rsidP="00DE76AD">
      <w:pPr>
        <w:pStyle w:val="BodyText"/>
        <w:spacing w:before="109" w:line="242" w:lineRule="auto"/>
        <w:ind w:left="680" w:right="567"/>
      </w:pPr>
    </w:p>
    <w:p w14:paraId="26177B8F" w14:textId="77777777" w:rsidR="00634F66" w:rsidRPr="006F09AC" w:rsidRDefault="00634F66" w:rsidP="00DE76AD">
      <w:pPr>
        <w:pStyle w:val="BodyText"/>
        <w:ind w:left="680" w:right="567"/>
        <w:rPr>
          <w:sz w:val="20"/>
        </w:rPr>
      </w:pPr>
    </w:p>
    <w:p w14:paraId="44A4E70C" w14:textId="77777777" w:rsidR="00FB6B16" w:rsidRPr="006F09AC" w:rsidRDefault="00FB6B16" w:rsidP="00FB6B16">
      <w:pPr>
        <w:pStyle w:val="Heading1"/>
        <w:spacing w:before="85"/>
        <w:ind w:right="567"/>
      </w:pPr>
      <w:r w:rsidRPr="006F09AC">
        <w:t xml:space="preserve">What </w:t>
      </w:r>
      <w:r>
        <w:t>a</w:t>
      </w:r>
      <w:r w:rsidRPr="006F09AC">
        <w:t>re the benefits of habilitation training?</w:t>
      </w:r>
    </w:p>
    <w:p w14:paraId="05408151" w14:textId="77777777" w:rsidR="00FB6B16" w:rsidRPr="006F09AC" w:rsidRDefault="00FB6B16" w:rsidP="00FB6B16">
      <w:pPr>
        <w:pStyle w:val="BodyText"/>
        <w:spacing w:before="98"/>
        <w:ind w:left="680" w:right="567"/>
      </w:pPr>
      <w:r w:rsidRPr="006F09AC">
        <w:t>The training:</w:t>
      </w:r>
    </w:p>
    <w:p w14:paraId="16ADBE9E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6F09AC">
        <w:rPr>
          <w:spacing w:val="-7"/>
          <w:sz w:val="24"/>
        </w:rPr>
        <w:t xml:space="preserve">Promotes </w:t>
      </w:r>
      <w:r w:rsidRPr="006F09AC">
        <w:rPr>
          <w:spacing w:val="-4"/>
          <w:sz w:val="24"/>
        </w:rPr>
        <w:t xml:space="preserve">and </w:t>
      </w:r>
      <w:r w:rsidRPr="006F09AC">
        <w:rPr>
          <w:spacing w:val="-5"/>
          <w:sz w:val="24"/>
        </w:rPr>
        <w:t xml:space="preserve">encourages </w:t>
      </w:r>
      <w:r w:rsidRPr="006F09AC">
        <w:rPr>
          <w:sz w:val="24"/>
        </w:rPr>
        <w:t xml:space="preserve">a </w:t>
      </w:r>
      <w:r w:rsidRPr="006F09AC">
        <w:rPr>
          <w:spacing w:val="-8"/>
          <w:sz w:val="24"/>
        </w:rPr>
        <w:t xml:space="preserve">child’s </w:t>
      </w:r>
      <w:r w:rsidRPr="006F09AC">
        <w:rPr>
          <w:spacing w:val="-7"/>
          <w:sz w:val="24"/>
        </w:rPr>
        <w:t xml:space="preserve">movement </w:t>
      </w:r>
      <w:r w:rsidRPr="006F09AC">
        <w:rPr>
          <w:spacing w:val="-4"/>
          <w:sz w:val="24"/>
        </w:rPr>
        <w:t xml:space="preserve">and </w:t>
      </w:r>
      <w:r w:rsidRPr="006F09AC">
        <w:rPr>
          <w:spacing w:val="-6"/>
          <w:sz w:val="24"/>
        </w:rPr>
        <w:t xml:space="preserve">exploration within </w:t>
      </w:r>
      <w:r w:rsidRPr="006F09AC">
        <w:rPr>
          <w:spacing w:val="-5"/>
          <w:sz w:val="24"/>
        </w:rPr>
        <w:t xml:space="preserve">safe </w:t>
      </w:r>
      <w:r w:rsidRPr="006F09AC">
        <w:rPr>
          <w:spacing w:val="-7"/>
          <w:sz w:val="24"/>
        </w:rPr>
        <w:t>environments.</w:t>
      </w:r>
    </w:p>
    <w:p w14:paraId="22768419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6F09AC">
        <w:rPr>
          <w:spacing w:val="-5"/>
          <w:sz w:val="24"/>
        </w:rPr>
        <w:t xml:space="preserve">Helps to </w:t>
      </w:r>
      <w:r w:rsidRPr="006F09AC">
        <w:rPr>
          <w:spacing w:val="-7"/>
          <w:sz w:val="24"/>
        </w:rPr>
        <w:t xml:space="preserve">develop </w:t>
      </w:r>
      <w:r w:rsidRPr="006F09AC">
        <w:rPr>
          <w:sz w:val="24"/>
        </w:rPr>
        <w:t xml:space="preserve">a </w:t>
      </w:r>
      <w:r w:rsidRPr="006F09AC">
        <w:rPr>
          <w:spacing w:val="-8"/>
          <w:sz w:val="24"/>
        </w:rPr>
        <w:t xml:space="preserve">child’s body, </w:t>
      </w:r>
      <w:r w:rsidRPr="006F09AC">
        <w:rPr>
          <w:spacing w:val="-6"/>
          <w:sz w:val="24"/>
        </w:rPr>
        <w:t xml:space="preserve">spatial </w:t>
      </w:r>
      <w:r w:rsidRPr="006F09AC">
        <w:rPr>
          <w:spacing w:val="-4"/>
          <w:sz w:val="24"/>
        </w:rPr>
        <w:t xml:space="preserve">and </w:t>
      </w:r>
      <w:r w:rsidRPr="006F09AC">
        <w:rPr>
          <w:spacing w:val="-5"/>
          <w:sz w:val="24"/>
        </w:rPr>
        <w:t xml:space="preserve">social </w:t>
      </w:r>
      <w:r w:rsidRPr="006F09AC">
        <w:rPr>
          <w:spacing w:val="-6"/>
          <w:sz w:val="24"/>
        </w:rPr>
        <w:t>awareness.</w:t>
      </w:r>
    </w:p>
    <w:p w14:paraId="37B67E9C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>
        <w:rPr>
          <w:spacing w:val="-7"/>
          <w:sz w:val="24"/>
        </w:rPr>
        <w:t xml:space="preserve">Promotes </w:t>
      </w:r>
      <w:r w:rsidRPr="006F09AC">
        <w:rPr>
          <w:spacing w:val="-5"/>
          <w:sz w:val="24"/>
        </w:rPr>
        <w:t>concept</w:t>
      </w:r>
      <w:r w:rsidRPr="006F09AC">
        <w:rPr>
          <w:spacing w:val="15"/>
          <w:sz w:val="24"/>
        </w:rPr>
        <w:t xml:space="preserve"> </w:t>
      </w:r>
      <w:r w:rsidRPr="006F09AC">
        <w:rPr>
          <w:spacing w:val="-7"/>
          <w:sz w:val="24"/>
        </w:rPr>
        <w:t>development.</w:t>
      </w:r>
    </w:p>
    <w:p w14:paraId="6F24041B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6F09AC">
        <w:rPr>
          <w:spacing w:val="-6"/>
          <w:sz w:val="24"/>
        </w:rPr>
        <w:t xml:space="preserve">Encourages self-help </w:t>
      </w:r>
      <w:r w:rsidRPr="006F09AC">
        <w:rPr>
          <w:spacing w:val="-4"/>
          <w:sz w:val="24"/>
        </w:rPr>
        <w:t xml:space="preserve">and </w:t>
      </w:r>
      <w:r w:rsidRPr="006F09AC">
        <w:rPr>
          <w:spacing w:val="-6"/>
          <w:sz w:val="24"/>
        </w:rPr>
        <w:t>independence skills.</w:t>
      </w:r>
    </w:p>
    <w:p w14:paraId="53BE6D0E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6F09AC">
        <w:rPr>
          <w:spacing w:val="-7"/>
          <w:sz w:val="24"/>
        </w:rPr>
        <w:t xml:space="preserve">Promotes </w:t>
      </w:r>
      <w:r w:rsidRPr="006F09AC">
        <w:rPr>
          <w:spacing w:val="-4"/>
          <w:sz w:val="24"/>
        </w:rPr>
        <w:t>sensory</w:t>
      </w:r>
      <w:r w:rsidRPr="006F09AC">
        <w:rPr>
          <w:spacing w:val="1"/>
          <w:sz w:val="24"/>
        </w:rPr>
        <w:t xml:space="preserve"> </w:t>
      </w:r>
      <w:r w:rsidRPr="006F09AC">
        <w:rPr>
          <w:spacing w:val="-6"/>
          <w:sz w:val="24"/>
        </w:rPr>
        <w:t>awareness.</w:t>
      </w:r>
    </w:p>
    <w:p w14:paraId="4B6A85A1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6F09AC">
        <w:rPr>
          <w:spacing w:val="-8"/>
          <w:sz w:val="24"/>
        </w:rPr>
        <w:lastRenderedPageBreak/>
        <w:t xml:space="preserve">Teaches </w:t>
      </w:r>
      <w:r w:rsidRPr="006F09AC">
        <w:rPr>
          <w:sz w:val="24"/>
        </w:rPr>
        <w:t xml:space="preserve">a </w:t>
      </w:r>
      <w:r w:rsidRPr="006F09AC">
        <w:rPr>
          <w:spacing w:val="-6"/>
          <w:sz w:val="24"/>
        </w:rPr>
        <w:t xml:space="preserve">child </w:t>
      </w:r>
      <w:r w:rsidRPr="006F09AC">
        <w:rPr>
          <w:spacing w:val="-5"/>
          <w:sz w:val="24"/>
        </w:rPr>
        <w:t xml:space="preserve">specific </w:t>
      </w:r>
      <w:r>
        <w:rPr>
          <w:spacing w:val="-6"/>
          <w:sz w:val="24"/>
        </w:rPr>
        <w:t>habilitation</w:t>
      </w:r>
      <w:r w:rsidRPr="006F09AC">
        <w:rPr>
          <w:spacing w:val="-6"/>
          <w:sz w:val="24"/>
        </w:rPr>
        <w:t xml:space="preserve"> </w:t>
      </w:r>
      <w:r w:rsidRPr="006F09AC">
        <w:rPr>
          <w:spacing w:val="-4"/>
          <w:sz w:val="24"/>
        </w:rPr>
        <w:t xml:space="preserve">and </w:t>
      </w:r>
      <w:r w:rsidRPr="006F09AC">
        <w:rPr>
          <w:spacing w:val="-6"/>
          <w:sz w:val="24"/>
        </w:rPr>
        <w:t xml:space="preserve">orientation skills </w:t>
      </w:r>
      <w:r w:rsidRPr="006F09AC">
        <w:rPr>
          <w:spacing w:val="-5"/>
          <w:sz w:val="24"/>
        </w:rPr>
        <w:t xml:space="preserve">to assist </w:t>
      </w:r>
      <w:r w:rsidRPr="006F09AC">
        <w:rPr>
          <w:spacing w:val="-6"/>
          <w:sz w:val="24"/>
        </w:rPr>
        <w:t xml:space="preserve">independent  </w:t>
      </w:r>
      <w:r w:rsidRPr="006F09AC">
        <w:rPr>
          <w:spacing w:val="-3"/>
          <w:sz w:val="24"/>
        </w:rPr>
        <w:t xml:space="preserve"> </w:t>
      </w:r>
      <w:r w:rsidRPr="006F09AC">
        <w:rPr>
          <w:spacing w:val="-7"/>
          <w:sz w:val="24"/>
        </w:rPr>
        <w:t>movement.</w:t>
      </w:r>
    </w:p>
    <w:p w14:paraId="50955FA2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spacing w:before="59" w:line="270" w:lineRule="exact"/>
        <w:ind w:left="907" w:right="567"/>
        <w:rPr>
          <w:sz w:val="24"/>
        </w:rPr>
      </w:pPr>
      <w:r w:rsidRPr="006F09AC">
        <w:rPr>
          <w:spacing w:val="-6"/>
          <w:sz w:val="24"/>
        </w:rPr>
        <w:t xml:space="preserve">Provides </w:t>
      </w:r>
      <w:r w:rsidRPr="006F09AC">
        <w:rPr>
          <w:sz w:val="24"/>
        </w:rPr>
        <w:t xml:space="preserve">a </w:t>
      </w:r>
      <w:r w:rsidRPr="006F09AC">
        <w:rPr>
          <w:spacing w:val="-6"/>
          <w:sz w:val="24"/>
        </w:rPr>
        <w:t xml:space="preserve">child with familiarisation training </w:t>
      </w:r>
      <w:r w:rsidRPr="006F09AC">
        <w:rPr>
          <w:spacing w:val="-5"/>
          <w:sz w:val="24"/>
        </w:rPr>
        <w:t xml:space="preserve">prior to </w:t>
      </w:r>
      <w:r w:rsidRPr="006F09AC">
        <w:rPr>
          <w:sz w:val="24"/>
        </w:rPr>
        <w:t xml:space="preserve">a </w:t>
      </w:r>
      <w:r w:rsidRPr="006F09AC">
        <w:rPr>
          <w:spacing w:val="-5"/>
          <w:sz w:val="24"/>
        </w:rPr>
        <w:t xml:space="preserve">school </w:t>
      </w:r>
      <w:r w:rsidRPr="006F09AC">
        <w:rPr>
          <w:spacing w:val="-8"/>
          <w:sz w:val="24"/>
        </w:rPr>
        <w:t xml:space="preserve">transfer. </w:t>
      </w:r>
      <w:r w:rsidRPr="006F09AC">
        <w:rPr>
          <w:spacing w:val="-5"/>
          <w:sz w:val="24"/>
        </w:rPr>
        <w:t xml:space="preserve">This </w:t>
      </w:r>
      <w:r w:rsidRPr="006F09AC">
        <w:rPr>
          <w:spacing w:val="-6"/>
          <w:sz w:val="24"/>
        </w:rPr>
        <w:t xml:space="preserve">will </w:t>
      </w:r>
      <w:r w:rsidRPr="006F09AC">
        <w:rPr>
          <w:spacing w:val="-5"/>
          <w:sz w:val="24"/>
        </w:rPr>
        <w:t xml:space="preserve">encourage </w:t>
      </w:r>
      <w:r w:rsidRPr="006F09AC">
        <w:rPr>
          <w:spacing w:val="-4"/>
          <w:sz w:val="24"/>
        </w:rPr>
        <w:t xml:space="preserve">and </w:t>
      </w:r>
      <w:r w:rsidRPr="006F09AC">
        <w:rPr>
          <w:spacing w:val="-6"/>
          <w:sz w:val="24"/>
        </w:rPr>
        <w:t xml:space="preserve">promote safe, independent </w:t>
      </w:r>
      <w:r w:rsidRPr="006F09AC">
        <w:rPr>
          <w:spacing w:val="-7"/>
          <w:sz w:val="24"/>
        </w:rPr>
        <w:t xml:space="preserve">movement </w:t>
      </w:r>
      <w:r w:rsidRPr="006F09AC">
        <w:rPr>
          <w:spacing w:val="-6"/>
          <w:sz w:val="24"/>
        </w:rPr>
        <w:t>within school.</w:t>
      </w:r>
    </w:p>
    <w:p w14:paraId="0D82A425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spacing w:before="56" w:line="270" w:lineRule="exact"/>
        <w:ind w:left="907" w:right="567"/>
        <w:rPr>
          <w:sz w:val="24"/>
        </w:rPr>
      </w:pPr>
      <w:r w:rsidRPr="006F09AC">
        <w:rPr>
          <w:spacing w:val="-6"/>
          <w:sz w:val="24"/>
        </w:rPr>
        <w:t xml:space="preserve">Mobility training </w:t>
      </w:r>
      <w:r w:rsidRPr="006F09AC">
        <w:rPr>
          <w:spacing w:val="-4"/>
          <w:sz w:val="24"/>
        </w:rPr>
        <w:t xml:space="preserve">can </w:t>
      </w:r>
      <w:r w:rsidRPr="006F09AC">
        <w:rPr>
          <w:spacing w:val="-6"/>
          <w:sz w:val="24"/>
        </w:rPr>
        <w:t xml:space="preserve">provide </w:t>
      </w:r>
      <w:r w:rsidRPr="006F09AC">
        <w:rPr>
          <w:sz w:val="24"/>
        </w:rPr>
        <w:t xml:space="preserve">a </w:t>
      </w:r>
      <w:r w:rsidRPr="006F09AC">
        <w:rPr>
          <w:spacing w:val="-6"/>
          <w:sz w:val="24"/>
        </w:rPr>
        <w:t xml:space="preserve">child with experience </w:t>
      </w:r>
      <w:r w:rsidRPr="006F09AC">
        <w:rPr>
          <w:spacing w:val="-4"/>
          <w:sz w:val="24"/>
        </w:rPr>
        <w:t xml:space="preserve">and </w:t>
      </w:r>
      <w:r w:rsidRPr="006F09AC">
        <w:rPr>
          <w:spacing w:val="-6"/>
          <w:sz w:val="24"/>
        </w:rPr>
        <w:t xml:space="preserve">familiarisation </w:t>
      </w:r>
      <w:r w:rsidRPr="006F09AC">
        <w:rPr>
          <w:spacing w:val="-4"/>
          <w:sz w:val="24"/>
        </w:rPr>
        <w:t xml:space="preserve">in </w:t>
      </w:r>
      <w:r w:rsidRPr="006F09AC">
        <w:rPr>
          <w:spacing w:val="-6"/>
          <w:sz w:val="24"/>
        </w:rPr>
        <w:t xml:space="preserve">their </w:t>
      </w:r>
      <w:r w:rsidRPr="006F09AC">
        <w:rPr>
          <w:spacing w:val="-5"/>
          <w:sz w:val="24"/>
        </w:rPr>
        <w:t xml:space="preserve">local community </w:t>
      </w:r>
      <w:r w:rsidRPr="006F09AC">
        <w:rPr>
          <w:spacing w:val="-6"/>
          <w:sz w:val="24"/>
        </w:rPr>
        <w:t xml:space="preserve">including </w:t>
      </w:r>
      <w:r w:rsidRPr="006F09AC">
        <w:rPr>
          <w:spacing w:val="-7"/>
          <w:sz w:val="24"/>
        </w:rPr>
        <w:t xml:space="preserve">travel </w:t>
      </w:r>
      <w:r w:rsidRPr="006F09AC">
        <w:rPr>
          <w:spacing w:val="-6"/>
          <w:sz w:val="24"/>
        </w:rPr>
        <w:t xml:space="preserve">training </w:t>
      </w:r>
      <w:r w:rsidRPr="006F09AC">
        <w:rPr>
          <w:spacing w:val="-5"/>
          <w:sz w:val="24"/>
        </w:rPr>
        <w:t xml:space="preserve">using </w:t>
      </w:r>
      <w:r>
        <w:rPr>
          <w:spacing w:val="-6"/>
          <w:sz w:val="24"/>
        </w:rPr>
        <w:t>public</w:t>
      </w:r>
      <w:r w:rsidRPr="006F09AC">
        <w:rPr>
          <w:spacing w:val="19"/>
          <w:sz w:val="24"/>
        </w:rPr>
        <w:t xml:space="preserve"> </w:t>
      </w:r>
      <w:r w:rsidRPr="006F09AC">
        <w:rPr>
          <w:spacing w:val="-5"/>
          <w:sz w:val="24"/>
        </w:rPr>
        <w:t>transport.</w:t>
      </w:r>
    </w:p>
    <w:p w14:paraId="67DFCE32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spacing w:before="47"/>
        <w:ind w:left="907" w:right="567"/>
        <w:rPr>
          <w:sz w:val="24"/>
        </w:rPr>
      </w:pPr>
      <w:r w:rsidRPr="006F09AC">
        <w:rPr>
          <w:spacing w:val="-5"/>
          <w:sz w:val="24"/>
        </w:rPr>
        <w:t xml:space="preserve">Can </w:t>
      </w:r>
      <w:r w:rsidRPr="006F09AC">
        <w:rPr>
          <w:spacing w:val="-6"/>
          <w:sz w:val="24"/>
        </w:rPr>
        <w:t xml:space="preserve">teach </w:t>
      </w:r>
      <w:r w:rsidRPr="006F09AC">
        <w:rPr>
          <w:spacing w:val="-5"/>
          <w:sz w:val="24"/>
        </w:rPr>
        <w:t xml:space="preserve">road safety </w:t>
      </w:r>
      <w:r w:rsidRPr="006F09AC">
        <w:rPr>
          <w:spacing w:val="-4"/>
          <w:sz w:val="24"/>
        </w:rPr>
        <w:t xml:space="preserve">and </w:t>
      </w:r>
      <w:r w:rsidRPr="006F09AC">
        <w:rPr>
          <w:spacing w:val="-5"/>
          <w:sz w:val="24"/>
        </w:rPr>
        <w:t xml:space="preserve">specific </w:t>
      </w:r>
      <w:r>
        <w:rPr>
          <w:spacing w:val="-6"/>
          <w:sz w:val="24"/>
        </w:rPr>
        <w:t xml:space="preserve">crossing </w:t>
      </w:r>
      <w:r w:rsidRPr="006F09AC">
        <w:rPr>
          <w:spacing w:val="-6"/>
          <w:sz w:val="24"/>
        </w:rPr>
        <w:t>skills.</w:t>
      </w:r>
    </w:p>
    <w:p w14:paraId="0FF63B32" w14:textId="77777777" w:rsidR="00FB6B16" w:rsidRPr="00AA0FE4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6F09AC">
        <w:rPr>
          <w:spacing w:val="-5"/>
          <w:sz w:val="24"/>
        </w:rPr>
        <w:t xml:space="preserve">Can help </w:t>
      </w:r>
      <w:r w:rsidRPr="006F09AC">
        <w:rPr>
          <w:sz w:val="24"/>
        </w:rPr>
        <w:t xml:space="preserve">a </w:t>
      </w:r>
      <w:r w:rsidRPr="006F09AC">
        <w:rPr>
          <w:spacing w:val="-6"/>
          <w:sz w:val="24"/>
        </w:rPr>
        <w:t xml:space="preserve">child </w:t>
      </w:r>
      <w:r w:rsidRPr="006F09AC">
        <w:rPr>
          <w:spacing w:val="-5"/>
          <w:sz w:val="24"/>
        </w:rPr>
        <w:t xml:space="preserve">to </w:t>
      </w:r>
      <w:r w:rsidRPr="006F09AC">
        <w:rPr>
          <w:spacing w:val="-4"/>
          <w:sz w:val="24"/>
        </w:rPr>
        <w:t xml:space="preserve">learn </w:t>
      </w:r>
      <w:r w:rsidRPr="006F09AC">
        <w:rPr>
          <w:spacing w:val="-5"/>
          <w:sz w:val="24"/>
        </w:rPr>
        <w:t xml:space="preserve">to </w:t>
      </w:r>
      <w:r w:rsidRPr="006F09AC">
        <w:rPr>
          <w:spacing w:val="-7"/>
          <w:sz w:val="24"/>
        </w:rPr>
        <w:t xml:space="preserve">travel </w:t>
      </w:r>
      <w:r w:rsidRPr="006F09AC">
        <w:rPr>
          <w:spacing w:val="-6"/>
          <w:sz w:val="24"/>
        </w:rPr>
        <w:t xml:space="preserve">safely </w:t>
      </w:r>
      <w:r w:rsidRPr="006F09AC">
        <w:rPr>
          <w:spacing w:val="-4"/>
          <w:sz w:val="24"/>
        </w:rPr>
        <w:t xml:space="preserve">in poor </w:t>
      </w:r>
      <w:r w:rsidRPr="006F09AC">
        <w:rPr>
          <w:spacing w:val="-6"/>
          <w:sz w:val="24"/>
        </w:rPr>
        <w:t>lighting</w:t>
      </w:r>
      <w:r w:rsidRPr="006F09AC">
        <w:rPr>
          <w:spacing w:val="45"/>
          <w:sz w:val="24"/>
        </w:rPr>
        <w:t xml:space="preserve"> </w:t>
      </w:r>
      <w:r w:rsidRPr="006F09AC">
        <w:rPr>
          <w:spacing w:val="-6"/>
          <w:sz w:val="24"/>
        </w:rPr>
        <w:t>conditions</w:t>
      </w:r>
      <w:r>
        <w:rPr>
          <w:spacing w:val="-6"/>
          <w:sz w:val="24"/>
        </w:rPr>
        <w:t xml:space="preserve"> using a long cane</w:t>
      </w:r>
      <w:r w:rsidRPr="006F09AC">
        <w:rPr>
          <w:spacing w:val="-6"/>
          <w:sz w:val="24"/>
        </w:rPr>
        <w:t>.</w:t>
      </w:r>
    </w:p>
    <w:p w14:paraId="74499745" w14:textId="77777777" w:rsidR="00FB6B16" w:rsidRPr="00AA0FE4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spacing w:before="56" w:line="270" w:lineRule="exact"/>
        <w:ind w:left="907" w:right="567"/>
      </w:pPr>
      <w:r w:rsidRPr="00AA0FE4">
        <w:rPr>
          <w:spacing w:val="-5"/>
          <w:sz w:val="24"/>
        </w:rPr>
        <w:t xml:space="preserve">Can </w:t>
      </w:r>
      <w:r w:rsidRPr="00AA0FE4">
        <w:rPr>
          <w:spacing w:val="-4"/>
          <w:sz w:val="24"/>
        </w:rPr>
        <w:t xml:space="preserve">also </w:t>
      </w:r>
      <w:r w:rsidRPr="00AA0FE4">
        <w:rPr>
          <w:spacing w:val="-6"/>
          <w:sz w:val="24"/>
        </w:rPr>
        <w:t xml:space="preserve">provide appropriate independent living skills education. </w:t>
      </w:r>
    </w:p>
    <w:p w14:paraId="463D356A" w14:textId="77777777" w:rsidR="00FB6B16" w:rsidRDefault="00FB6B16" w:rsidP="00FB6B16">
      <w:pPr>
        <w:tabs>
          <w:tab w:val="left" w:pos="794"/>
        </w:tabs>
        <w:spacing w:before="56" w:line="270" w:lineRule="exact"/>
        <w:ind w:left="680" w:right="567"/>
      </w:pPr>
    </w:p>
    <w:p w14:paraId="35370D62" w14:textId="77777777" w:rsidR="00FB6B16" w:rsidRPr="006F09AC" w:rsidRDefault="00FB6B16" w:rsidP="00FB6B16">
      <w:pPr>
        <w:tabs>
          <w:tab w:val="left" w:pos="794"/>
        </w:tabs>
        <w:spacing w:before="56" w:line="270" w:lineRule="exact"/>
        <w:ind w:left="680" w:right="567"/>
      </w:pPr>
      <w:r w:rsidRPr="006F09AC">
        <w:t>Additional tasks</w:t>
      </w:r>
      <w:r>
        <w:t xml:space="preserve"> which</w:t>
      </w:r>
      <w:r w:rsidRPr="006F09AC">
        <w:t xml:space="preserve"> may be carried out by a </w:t>
      </w:r>
      <w:r>
        <w:t>Qualified Habilitation Specialist</w:t>
      </w:r>
      <w:r w:rsidRPr="006F09AC">
        <w:t xml:space="preserve"> include:</w:t>
      </w:r>
    </w:p>
    <w:p w14:paraId="1C093555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spacing w:before="51"/>
        <w:ind w:left="907" w:right="567"/>
        <w:rPr>
          <w:sz w:val="24"/>
        </w:rPr>
      </w:pPr>
      <w:r w:rsidRPr="006F09AC">
        <w:rPr>
          <w:spacing w:val="-5"/>
          <w:sz w:val="24"/>
        </w:rPr>
        <w:t>Risk</w:t>
      </w:r>
      <w:r w:rsidRPr="006F09AC">
        <w:rPr>
          <w:spacing w:val="-11"/>
          <w:sz w:val="24"/>
        </w:rPr>
        <w:t xml:space="preserve"> </w:t>
      </w:r>
      <w:r>
        <w:rPr>
          <w:spacing w:val="-5"/>
          <w:sz w:val="24"/>
        </w:rPr>
        <w:t>Assessments and advice re: PEEPs for Educational settings.</w:t>
      </w:r>
    </w:p>
    <w:p w14:paraId="284FB15B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spacing w:before="51"/>
        <w:ind w:left="907" w:right="567"/>
        <w:rPr>
          <w:sz w:val="24"/>
        </w:rPr>
      </w:pPr>
      <w:r>
        <w:rPr>
          <w:spacing w:val="-6"/>
          <w:sz w:val="24"/>
        </w:rPr>
        <w:t>E</w:t>
      </w:r>
      <w:r w:rsidRPr="006F09AC">
        <w:rPr>
          <w:spacing w:val="-6"/>
          <w:sz w:val="24"/>
        </w:rPr>
        <w:t>nvironmental</w:t>
      </w:r>
      <w:r w:rsidRPr="006F09AC">
        <w:rPr>
          <w:spacing w:val="40"/>
          <w:sz w:val="24"/>
        </w:rPr>
        <w:t xml:space="preserve"> </w:t>
      </w:r>
      <w:r w:rsidRPr="006F09AC">
        <w:rPr>
          <w:spacing w:val="-6"/>
          <w:sz w:val="24"/>
        </w:rPr>
        <w:t>audits.</w:t>
      </w:r>
    </w:p>
    <w:p w14:paraId="1453C1BC" w14:textId="77777777" w:rsidR="00FB6B16" w:rsidRPr="006F09AC" w:rsidRDefault="00FB6B16" w:rsidP="00FB6B16">
      <w:pPr>
        <w:pStyle w:val="ListParagraph"/>
        <w:numPr>
          <w:ilvl w:val="0"/>
          <w:numId w:val="1"/>
        </w:numPr>
        <w:tabs>
          <w:tab w:val="left" w:pos="794"/>
        </w:tabs>
        <w:spacing w:before="51"/>
        <w:ind w:left="907" w:right="567"/>
        <w:rPr>
          <w:sz w:val="24"/>
        </w:rPr>
      </w:pPr>
      <w:r>
        <w:rPr>
          <w:spacing w:val="-6"/>
          <w:w w:val="105"/>
          <w:sz w:val="24"/>
        </w:rPr>
        <w:t>P</w:t>
      </w:r>
      <w:r w:rsidRPr="006F09AC">
        <w:rPr>
          <w:spacing w:val="-6"/>
          <w:w w:val="105"/>
          <w:sz w:val="24"/>
        </w:rPr>
        <w:t>roduction</w:t>
      </w:r>
      <w:r w:rsidRPr="006F09AC">
        <w:rPr>
          <w:spacing w:val="-32"/>
          <w:w w:val="105"/>
          <w:sz w:val="24"/>
        </w:rPr>
        <w:t xml:space="preserve"> </w:t>
      </w:r>
      <w:r w:rsidRPr="006F09AC">
        <w:rPr>
          <w:spacing w:val="-4"/>
          <w:w w:val="105"/>
          <w:sz w:val="24"/>
        </w:rPr>
        <w:t>of</w:t>
      </w:r>
      <w:r w:rsidRPr="006F09AC">
        <w:rPr>
          <w:spacing w:val="-32"/>
          <w:w w:val="105"/>
          <w:sz w:val="24"/>
        </w:rPr>
        <w:t xml:space="preserve"> </w:t>
      </w:r>
      <w:r w:rsidRPr="006F09AC">
        <w:rPr>
          <w:spacing w:val="-4"/>
          <w:w w:val="105"/>
          <w:sz w:val="24"/>
        </w:rPr>
        <w:t>map</w:t>
      </w:r>
      <w:r w:rsidRPr="006F09AC">
        <w:rPr>
          <w:spacing w:val="-32"/>
          <w:w w:val="105"/>
          <w:sz w:val="24"/>
        </w:rPr>
        <w:t xml:space="preserve"> </w:t>
      </w:r>
      <w:r w:rsidRPr="006F09AC">
        <w:rPr>
          <w:spacing w:val="-5"/>
          <w:w w:val="105"/>
          <w:sz w:val="24"/>
        </w:rPr>
        <w:t>models</w:t>
      </w:r>
      <w:r w:rsidRPr="006F09AC">
        <w:rPr>
          <w:spacing w:val="-32"/>
          <w:w w:val="105"/>
          <w:sz w:val="24"/>
        </w:rPr>
        <w:t xml:space="preserve"> </w:t>
      </w:r>
      <w:r w:rsidRPr="006F09AC">
        <w:rPr>
          <w:spacing w:val="-5"/>
          <w:w w:val="105"/>
          <w:sz w:val="24"/>
        </w:rPr>
        <w:t>to</w:t>
      </w:r>
      <w:r w:rsidRPr="006F09AC">
        <w:rPr>
          <w:spacing w:val="-32"/>
          <w:w w:val="105"/>
          <w:sz w:val="24"/>
        </w:rPr>
        <w:t xml:space="preserve"> </w:t>
      </w:r>
      <w:r w:rsidRPr="006F09AC">
        <w:rPr>
          <w:spacing w:val="-5"/>
          <w:w w:val="105"/>
          <w:sz w:val="24"/>
        </w:rPr>
        <w:t>assist</w:t>
      </w:r>
      <w:r w:rsidRPr="006F09AC">
        <w:rPr>
          <w:spacing w:val="-32"/>
          <w:w w:val="105"/>
          <w:sz w:val="24"/>
        </w:rPr>
        <w:t xml:space="preserve"> </w:t>
      </w:r>
      <w:r>
        <w:rPr>
          <w:spacing w:val="-32"/>
          <w:w w:val="105"/>
          <w:sz w:val="24"/>
        </w:rPr>
        <w:t xml:space="preserve">a </w:t>
      </w:r>
      <w:r>
        <w:rPr>
          <w:spacing w:val="-6"/>
          <w:w w:val="105"/>
          <w:sz w:val="24"/>
        </w:rPr>
        <w:t>habilitation</w:t>
      </w:r>
      <w:r w:rsidRPr="006F09AC">
        <w:rPr>
          <w:spacing w:val="-32"/>
          <w:w w:val="105"/>
          <w:sz w:val="24"/>
        </w:rPr>
        <w:t xml:space="preserve"> </w:t>
      </w:r>
      <w:r w:rsidRPr="006F09AC">
        <w:rPr>
          <w:spacing w:val="-6"/>
          <w:w w:val="105"/>
          <w:sz w:val="24"/>
        </w:rPr>
        <w:t>programme.</w:t>
      </w:r>
    </w:p>
    <w:p w14:paraId="6C3BFC52" w14:textId="77777777" w:rsidR="00FB6B16" w:rsidRPr="006F09AC" w:rsidRDefault="00FB6B16" w:rsidP="00FB6B16">
      <w:pPr>
        <w:pStyle w:val="BodyText"/>
        <w:spacing w:before="3"/>
        <w:ind w:left="680" w:right="567"/>
        <w:rPr>
          <w:sz w:val="25"/>
        </w:rPr>
      </w:pPr>
    </w:p>
    <w:p w14:paraId="6DEBDD29" w14:textId="77777777" w:rsidR="00634F66" w:rsidRPr="006F09AC" w:rsidRDefault="00634F66" w:rsidP="00DE76AD">
      <w:pPr>
        <w:pStyle w:val="BodyText"/>
        <w:ind w:left="680" w:right="567"/>
        <w:rPr>
          <w:sz w:val="20"/>
        </w:rPr>
      </w:pPr>
    </w:p>
    <w:p w14:paraId="19F0FCDF" w14:textId="77777777" w:rsidR="00634F66" w:rsidRPr="006F09AC" w:rsidRDefault="00634F66" w:rsidP="00DE76AD">
      <w:pPr>
        <w:pStyle w:val="BodyText"/>
        <w:spacing w:before="6"/>
        <w:ind w:left="680" w:right="567"/>
        <w:rPr>
          <w:sz w:val="28"/>
        </w:rPr>
      </w:pPr>
    </w:p>
    <w:p w14:paraId="4D21B833" w14:textId="7DB68109" w:rsidR="00634F66" w:rsidRPr="006F09AC" w:rsidRDefault="00634F66" w:rsidP="00DE76AD">
      <w:pPr>
        <w:ind w:left="680" w:right="567"/>
        <w:rPr>
          <w:sz w:val="28"/>
        </w:rPr>
        <w:sectPr w:rsidR="00634F66" w:rsidRPr="006F09AC">
          <w:footerReference w:type="default" r:id="rId9"/>
          <w:type w:val="continuous"/>
          <w:pgSz w:w="11910" w:h="16840"/>
          <w:pgMar w:top="620" w:right="0" w:bottom="340" w:left="0" w:header="720" w:footer="720" w:gutter="0"/>
          <w:cols w:space="720"/>
        </w:sectPr>
      </w:pPr>
    </w:p>
    <w:p w14:paraId="52CA359A" w14:textId="512D879A" w:rsidR="00634F66" w:rsidRPr="006F09AC" w:rsidRDefault="00634F66">
      <w:pPr>
        <w:pStyle w:val="BodyText"/>
        <w:spacing w:before="10"/>
        <w:rPr>
          <w:sz w:val="15"/>
        </w:rPr>
      </w:pPr>
    </w:p>
    <w:sectPr w:rsidR="00634F66" w:rsidRPr="006F09AC">
      <w:pgSz w:w="11910" w:h="16840"/>
      <w:pgMar w:top="420" w:right="0" w:bottom="340" w:left="0" w:header="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AEC8D" w14:textId="77777777" w:rsidR="0094423F" w:rsidRDefault="0094423F">
      <w:r>
        <w:separator/>
      </w:r>
    </w:p>
  </w:endnote>
  <w:endnote w:type="continuationSeparator" w:id="0">
    <w:p w14:paraId="3A53542B" w14:textId="77777777" w:rsidR="0094423F" w:rsidRDefault="0094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99DB" w14:textId="77777777" w:rsidR="00634F66" w:rsidRDefault="00634F6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4E01" w14:textId="77777777" w:rsidR="0094423F" w:rsidRDefault="0094423F">
      <w:r>
        <w:separator/>
      </w:r>
    </w:p>
  </w:footnote>
  <w:footnote w:type="continuationSeparator" w:id="0">
    <w:p w14:paraId="19B12C5B" w14:textId="77777777" w:rsidR="0094423F" w:rsidRDefault="0094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10F7F"/>
    <w:multiLevelType w:val="hybridMultilevel"/>
    <w:tmpl w:val="4462B20E"/>
    <w:lvl w:ilvl="0" w:tplc="55BC84E0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color w:val="5D6161"/>
        <w:w w:val="142"/>
        <w:sz w:val="24"/>
        <w:szCs w:val="24"/>
      </w:rPr>
    </w:lvl>
    <w:lvl w:ilvl="1" w:tplc="FE8CECE2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63228950">
      <w:numFmt w:val="bullet"/>
      <w:lvlText w:val="•"/>
      <w:lvlJc w:val="left"/>
      <w:pPr>
        <w:ind w:left="3021" w:hanging="227"/>
      </w:pPr>
      <w:rPr>
        <w:rFonts w:hint="default"/>
      </w:rPr>
    </w:lvl>
    <w:lvl w:ilvl="3" w:tplc="21CCE644">
      <w:numFmt w:val="bullet"/>
      <w:lvlText w:val="•"/>
      <w:lvlJc w:val="left"/>
      <w:pPr>
        <w:ind w:left="4131" w:hanging="227"/>
      </w:pPr>
      <w:rPr>
        <w:rFonts w:hint="default"/>
      </w:rPr>
    </w:lvl>
    <w:lvl w:ilvl="4" w:tplc="615ED4C4">
      <w:numFmt w:val="bullet"/>
      <w:lvlText w:val="•"/>
      <w:lvlJc w:val="left"/>
      <w:pPr>
        <w:ind w:left="5242" w:hanging="227"/>
      </w:pPr>
      <w:rPr>
        <w:rFonts w:hint="default"/>
      </w:rPr>
    </w:lvl>
    <w:lvl w:ilvl="5" w:tplc="14B82902">
      <w:numFmt w:val="bullet"/>
      <w:lvlText w:val="•"/>
      <w:lvlJc w:val="left"/>
      <w:pPr>
        <w:ind w:left="6352" w:hanging="227"/>
      </w:pPr>
      <w:rPr>
        <w:rFonts w:hint="default"/>
      </w:rPr>
    </w:lvl>
    <w:lvl w:ilvl="6" w:tplc="B908D860">
      <w:numFmt w:val="bullet"/>
      <w:lvlText w:val="•"/>
      <w:lvlJc w:val="left"/>
      <w:pPr>
        <w:ind w:left="7463" w:hanging="227"/>
      </w:pPr>
      <w:rPr>
        <w:rFonts w:hint="default"/>
      </w:rPr>
    </w:lvl>
    <w:lvl w:ilvl="7" w:tplc="91D072AA">
      <w:numFmt w:val="bullet"/>
      <w:lvlText w:val="•"/>
      <w:lvlJc w:val="left"/>
      <w:pPr>
        <w:ind w:left="8573" w:hanging="227"/>
      </w:pPr>
      <w:rPr>
        <w:rFonts w:hint="default"/>
      </w:rPr>
    </w:lvl>
    <w:lvl w:ilvl="8" w:tplc="6E400E1A">
      <w:numFmt w:val="bullet"/>
      <w:lvlText w:val="•"/>
      <w:lvlJc w:val="left"/>
      <w:pPr>
        <w:ind w:left="968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66"/>
    <w:rsid w:val="00244944"/>
    <w:rsid w:val="003A41B5"/>
    <w:rsid w:val="0041464C"/>
    <w:rsid w:val="00634F66"/>
    <w:rsid w:val="006B265E"/>
    <w:rsid w:val="006F09AC"/>
    <w:rsid w:val="00787DC8"/>
    <w:rsid w:val="0094423F"/>
    <w:rsid w:val="00AA0FE4"/>
    <w:rsid w:val="00DB6E0E"/>
    <w:rsid w:val="00DE76AD"/>
    <w:rsid w:val="00DF12EC"/>
    <w:rsid w:val="00E87889"/>
    <w:rsid w:val="00ED1C76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FE1EE"/>
  <w15:docId w15:val="{A0428135-0B48-42B2-A350-3C381AD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0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A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2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1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Henderson</dc:creator>
  <cp:lastModifiedBy>Lori Arthurs (SEND)</cp:lastModifiedBy>
  <cp:revision>2</cp:revision>
  <cp:lastPrinted>2019-09-04T13:29:00Z</cp:lastPrinted>
  <dcterms:created xsi:type="dcterms:W3CDTF">2021-02-10T14:06:00Z</dcterms:created>
  <dcterms:modified xsi:type="dcterms:W3CDTF">2021-02-10T14:06:00Z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2019-07-16T00:00:00Z</vt:filetime>
  </property>
</Properties>
</file>